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80344C">
      <w:pPr>
        <w:spacing w:line="240" w:lineRule="auto"/>
        <w:rPr>
          <w:rFonts w:ascii="Arial" w:eastAsia="Arial Unicode MS" w:hAnsi="Arial" w:cs="Arial"/>
          <w:b/>
          <w:sz w:val="24"/>
          <w:szCs w:val="24"/>
        </w:rPr>
      </w:pPr>
      <w:r>
        <w:rPr>
          <w:rFonts w:ascii="Arial" w:eastAsia="Arial Unicode MS" w:hAnsi="Arial" w:cs="Arial"/>
          <w:b/>
          <w:sz w:val="24"/>
          <w:szCs w:val="24"/>
        </w:rPr>
        <w:t xml:space="preserve">Anlage </w:t>
      </w:r>
      <w:r w:rsidR="00B76236">
        <w:rPr>
          <w:rFonts w:ascii="Arial" w:eastAsia="Arial Unicode MS" w:hAnsi="Arial" w:cs="Arial"/>
          <w:b/>
          <w:sz w:val="24"/>
          <w:szCs w:val="24"/>
        </w:rPr>
        <w:t>3</w:t>
      </w:r>
      <w:r>
        <w:rPr>
          <w:rFonts w:ascii="Arial" w:eastAsia="Arial Unicode MS" w:hAnsi="Arial" w:cs="Arial"/>
          <w:b/>
          <w:sz w:val="24"/>
          <w:szCs w:val="24"/>
        </w:rPr>
        <w:t xml:space="preserve"> zur </w:t>
      </w:r>
      <w:proofErr w:type="spellStart"/>
      <w:r>
        <w:rPr>
          <w:rFonts w:ascii="Arial" w:eastAsia="Arial Unicode MS" w:hAnsi="Arial" w:cs="Arial"/>
          <w:b/>
          <w:sz w:val="24"/>
          <w:szCs w:val="24"/>
        </w:rPr>
        <w:t>GRDrs</w:t>
      </w:r>
      <w:proofErr w:type="spellEnd"/>
      <w:r>
        <w:rPr>
          <w:rFonts w:ascii="Arial" w:eastAsia="Arial Unicode MS" w:hAnsi="Arial" w:cs="Arial"/>
          <w:b/>
          <w:sz w:val="24"/>
          <w:szCs w:val="24"/>
        </w:rPr>
        <w:t xml:space="preserve"> 559/2016</w:t>
      </w:r>
    </w:p>
    <w:p w:rsidR="0034692E" w:rsidRDefault="0034692E" w:rsidP="0080344C">
      <w:pPr>
        <w:spacing w:line="240" w:lineRule="auto"/>
        <w:rPr>
          <w:rFonts w:ascii="Arial" w:eastAsia="Arial Unicode MS" w:hAnsi="Arial" w:cs="Arial"/>
          <w:b/>
          <w:sz w:val="28"/>
          <w:szCs w:val="28"/>
        </w:rPr>
      </w:pPr>
    </w:p>
    <w:p w:rsidR="0080344C" w:rsidRDefault="0080344C" w:rsidP="0080344C">
      <w:pPr>
        <w:spacing w:line="240" w:lineRule="auto"/>
        <w:rPr>
          <w:rFonts w:ascii="Arial" w:eastAsia="Arial Unicode MS" w:hAnsi="Arial" w:cs="Arial"/>
          <w:b/>
          <w:sz w:val="28"/>
          <w:szCs w:val="28"/>
        </w:rPr>
      </w:pPr>
      <w:r>
        <w:rPr>
          <w:rFonts w:ascii="Arial" w:eastAsia="Arial Unicode MS" w:hAnsi="Arial" w:cs="Arial"/>
          <w:b/>
          <w:sz w:val="28"/>
          <w:szCs w:val="28"/>
        </w:rPr>
        <w:t>Weitere Angebote des Welcome Center Stuttgart</w:t>
      </w:r>
    </w:p>
    <w:p w:rsidR="0080344C" w:rsidRPr="00AB681D" w:rsidRDefault="0080344C" w:rsidP="0080344C">
      <w:pPr>
        <w:spacing w:line="240" w:lineRule="auto"/>
        <w:rPr>
          <w:rFonts w:ascii="Arial" w:eastAsia="Arial Unicode MS" w:hAnsi="Arial" w:cs="Arial"/>
          <w:b/>
          <w:sz w:val="28"/>
          <w:szCs w:val="28"/>
        </w:rPr>
      </w:pPr>
    </w:p>
    <w:p w:rsidR="0080344C" w:rsidRDefault="0080344C" w:rsidP="0080344C">
      <w:pPr>
        <w:spacing w:line="240" w:lineRule="auto"/>
        <w:rPr>
          <w:rFonts w:ascii="Arial" w:eastAsia="Arial Unicode MS" w:hAnsi="Arial" w:cs="Arial"/>
          <w:sz w:val="24"/>
          <w:szCs w:val="24"/>
        </w:rPr>
      </w:pPr>
      <w:r w:rsidRPr="007530CF">
        <w:rPr>
          <w:rFonts w:ascii="Arial" w:eastAsia="Arial Unicode MS" w:hAnsi="Arial" w:cs="Arial"/>
          <w:sz w:val="24"/>
          <w:szCs w:val="24"/>
        </w:rPr>
        <w:t xml:space="preserve">Im Zeitraum Oktober 2014 – </w:t>
      </w:r>
      <w:r>
        <w:rPr>
          <w:rFonts w:ascii="Arial" w:eastAsia="Arial Unicode MS" w:hAnsi="Arial" w:cs="Arial"/>
          <w:sz w:val="24"/>
          <w:szCs w:val="24"/>
        </w:rPr>
        <w:t>März</w:t>
      </w:r>
      <w:r w:rsidRPr="007530CF">
        <w:rPr>
          <w:rFonts w:ascii="Arial" w:eastAsia="Arial Unicode MS" w:hAnsi="Arial" w:cs="Arial"/>
          <w:sz w:val="24"/>
          <w:szCs w:val="24"/>
        </w:rPr>
        <w:t xml:space="preserve"> 201</w:t>
      </w:r>
      <w:r>
        <w:rPr>
          <w:rFonts w:ascii="Arial" w:eastAsia="Arial Unicode MS" w:hAnsi="Arial" w:cs="Arial"/>
          <w:sz w:val="24"/>
          <w:szCs w:val="24"/>
        </w:rPr>
        <w:t>6</w:t>
      </w:r>
      <w:r w:rsidRPr="007530CF">
        <w:rPr>
          <w:rFonts w:ascii="Arial" w:eastAsia="Arial Unicode MS" w:hAnsi="Arial" w:cs="Arial"/>
          <w:sz w:val="24"/>
          <w:szCs w:val="24"/>
        </w:rPr>
        <w:t xml:space="preserve"> wurden </w:t>
      </w:r>
      <w:r>
        <w:rPr>
          <w:rFonts w:ascii="Arial" w:eastAsia="Arial Unicode MS" w:hAnsi="Arial" w:cs="Arial"/>
          <w:sz w:val="24"/>
          <w:szCs w:val="24"/>
        </w:rPr>
        <w:t xml:space="preserve">etwa </w:t>
      </w:r>
      <w:r w:rsidR="00954C88" w:rsidRPr="00954C88">
        <w:rPr>
          <w:rFonts w:ascii="Arial" w:eastAsia="Arial Unicode MS" w:hAnsi="Arial" w:cs="Arial"/>
          <w:b/>
          <w:color w:val="000000" w:themeColor="text1"/>
          <w:sz w:val="24"/>
          <w:szCs w:val="24"/>
        </w:rPr>
        <w:t>65</w:t>
      </w:r>
      <w:r w:rsidRPr="003B156A">
        <w:rPr>
          <w:rFonts w:ascii="Arial" w:eastAsia="Arial Unicode MS" w:hAnsi="Arial" w:cs="Arial"/>
          <w:b/>
          <w:sz w:val="24"/>
          <w:szCs w:val="24"/>
        </w:rPr>
        <w:t xml:space="preserve"> thematische Gruppenveranstaltungen</w:t>
      </w:r>
      <w:r>
        <w:rPr>
          <w:rFonts w:ascii="Arial" w:eastAsia="Arial Unicode MS" w:hAnsi="Arial" w:cs="Arial"/>
          <w:sz w:val="24"/>
          <w:szCs w:val="24"/>
        </w:rPr>
        <w:t xml:space="preserve"> im Welcome Center Stuttgart (WCS) bzw. in den Gruppenräumen des Vereins </w:t>
      </w:r>
      <w:proofErr w:type="spellStart"/>
      <w:r>
        <w:rPr>
          <w:rFonts w:ascii="Arial" w:eastAsia="Arial Unicode MS" w:hAnsi="Arial" w:cs="Arial"/>
          <w:sz w:val="24"/>
          <w:szCs w:val="24"/>
        </w:rPr>
        <w:t>Welthaus</w:t>
      </w:r>
      <w:proofErr w:type="spellEnd"/>
      <w:r>
        <w:rPr>
          <w:rFonts w:ascii="Arial" w:eastAsia="Arial Unicode MS" w:hAnsi="Arial" w:cs="Arial"/>
          <w:sz w:val="24"/>
          <w:szCs w:val="24"/>
        </w:rPr>
        <w:t xml:space="preserve"> (</w:t>
      </w:r>
      <w:proofErr w:type="spellStart"/>
      <w:r>
        <w:rPr>
          <w:rFonts w:ascii="Arial" w:eastAsia="Arial Unicode MS" w:hAnsi="Arial" w:cs="Arial"/>
          <w:sz w:val="24"/>
          <w:szCs w:val="24"/>
        </w:rPr>
        <w:t>Weltcafé</w:t>
      </w:r>
      <w:proofErr w:type="spellEnd"/>
      <w:r>
        <w:rPr>
          <w:rFonts w:ascii="Arial" w:eastAsia="Arial Unicode MS" w:hAnsi="Arial" w:cs="Arial"/>
          <w:sz w:val="24"/>
          <w:szCs w:val="24"/>
        </w:rPr>
        <w:t>, Globales Klassenzimmer) durchgeführt.</w:t>
      </w:r>
    </w:p>
    <w:p w:rsidR="0080344C" w:rsidRDefault="0080344C" w:rsidP="0080344C">
      <w:pPr>
        <w:spacing w:line="240" w:lineRule="auto"/>
        <w:rPr>
          <w:rFonts w:ascii="Arial" w:eastAsia="Arial Unicode MS" w:hAnsi="Arial" w:cs="Arial"/>
          <w:sz w:val="24"/>
          <w:szCs w:val="24"/>
        </w:rPr>
      </w:pPr>
      <w:r>
        <w:rPr>
          <w:rFonts w:ascii="Arial" w:eastAsia="Arial Unicode MS" w:hAnsi="Arial" w:cs="Arial"/>
          <w:sz w:val="24"/>
          <w:szCs w:val="24"/>
        </w:rPr>
        <w:t>Dazu gehören Informationsveranstaltungen, die sich an alle Zielgruppe</w:t>
      </w:r>
      <w:r w:rsidR="003B3B49">
        <w:rPr>
          <w:rFonts w:ascii="Arial" w:eastAsia="Arial Unicode MS" w:hAnsi="Arial" w:cs="Arial"/>
          <w:sz w:val="24"/>
          <w:szCs w:val="24"/>
        </w:rPr>
        <w:t xml:space="preserve"> (Neubürger, internationale Studierende und Fachkräfte) </w:t>
      </w:r>
      <w:r>
        <w:rPr>
          <w:rFonts w:ascii="Arial" w:eastAsia="Arial Unicode MS" w:hAnsi="Arial" w:cs="Arial"/>
          <w:sz w:val="24"/>
          <w:szCs w:val="24"/>
        </w:rPr>
        <w:t>richten</w:t>
      </w:r>
      <w:r w:rsidR="003B3B49">
        <w:rPr>
          <w:rFonts w:ascii="Arial" w:eastAsia="Arial Unicode MS" w:hAnsi="Arial" w:cs="Arial"/>
          <w:sz w:val="24"/>
          <w:szCs w:val="24"/>
        </w:rPr>
        <w:t>. Folgende</w:t>
      </w:r>
      <w:r>
        <w:rPr>
          <w:rFonts w:ascii="Arial" w:eastAsia="Arial Unicode MS" w:hAnsi="Arial" w:cs="Arial"/>
          <w:sz w:val="24"/>
          <w:szCs w:val="24"/>
        </w:rPr>
        <w:t xml:space="preserve"> Themen </w:t>
      </w:r>
      <w:r w:rsidR="003B3B49">
        <w:rPr>
          <w:rFonts w:ascii="Arial" w:eastAsia="Arial Unicode MS" w:hAnsi="Arial" w:cs="Arial"/>
          <w:sz w:val="24"/>
          <w:szCs w:val="24"/>
        </w:rPr>
        <w:t xml:space="preserve">wurden vorgestellt: </w:t>
      </w:r>
      <w:r>
        <w:rPr>
          <w:rFonts w:ascii="Arial" w:eastAsia="Arial Unicode MS" w:hAnsi="Arial" w:cs="Arial"/>
          <w:sz w:val="24"/>
          <w:szCs w:val="24"/>
        </w:rPr>
        <w:t>Ausbildung und Arbeiten in Deutschland, erfolgreiche Bewerbung und Beschäftigung, Deutsch lernen, Sozialversicherung und Gesundheit, oder  Gesetzesänderungen, wie z.B. Neueinreise Möglichkeiten für sichere D</w:t>
      </w:r>
      <w:r w:rsidR="003B3B49">
        <w:rPr>
          <w:rFonts w:ascii="Arial" w:eastAsia="Arial Unicode MS" w:hAnsi="Arial" w:cs="Arial"/>
          <w:sz w:val="24"/>
          <w:szCs w:val="24"/>
        </w:rPr>
        <w:t>rittstatten aus dem West</w:t>
      </w:r>
      <w:r w:rsidR="0034692E">
        <w:rPr>
          <w:rFonts w:ascii="Arial" w:eastAsia="Arial Unicode MS" w:hAnsi="Arial" w:cs="Arial"/>
          <w:sz w:val="24"/>
          <w:szCs w:val="24"/>
        </w:rPr>
        <w:t>-</w:t>
      </w:r>
      <w:r w:rsidR="003B3B49">
        <w:rPr>
          <w:rFonts w:ascii="Arial" w:eastAsia="Arial Unicode MS" w:hAnsi="Arial" w:cs="Arial"/>
          <w:sz w:val="24"/>
          <w:szCs w:val="24"/>
        </w:rPr>
        <w:t>Balkan.</w:t>
      </w:r>
    </w:p>
    <w:p w:rsidR="0080344C" w:rsidRDefault="0080344C" w:rsidP="0080344C">
      <w:pPr>
        <w:spacing w:line="240" w:lineRule="auto"/>
        <w:rPr>
          <w:rFonts w:ascii="Arial" w:eastAsia="Arial Unicode MS" w:hAnsi="Arial" w:cs="Arial"/>
          <w:sz w:val="24"/>
          <w:szCs w:val="24"/>
        </w:rPr>
      </w:pPr>
      <w:r>
        <w:rPr>
          <w:rFonts w:ascii="Arial" w:eastAsia="Arial Unicode MS" w:hAnsi="Arial" w:cs="Arial"/>
          <w:sz w:val="24"/>
          <w:szCs w:val="24"/>
        </w:rPr>
        <w:t xml:space="preserve">Seit Januar 2015 gibt es einen informellen Neubürgerstammtisch. </w:t>
      </w:r>
    </w:p>
    <w:p w:rsidR="0080344C" w:rsidRDefault="0080344C" w:rsidP="0080344C">
      <w:pPr>
        <w:spacing w:line="240" w:lineRule="auto"/>
        <w:rPr>
          <w:rFonts w:ascii="Arial" w:eastAsia="Arial Unicode MS" w:hAnsi="Arial" w:cs="Arial"/>
          <w:sz w:val="24"/>
          <w:szCs w:val="24"/>
        </w:rPr>
      </w:pPr>
      <w:r>
        <w:rPr>
          <w:rFonts w:ascii="Arial" w:eastAsia="Arial Unicode MS" w:hAnsi="Arial" w:cs="Arial"/>
          <w:sz w:val="24"/>
          <w:szCs w:val="24"/>
        </w:rPr>
        <w:t xml:space="preserve">Speziell für ausländische Studierende wurde bereits im November 2014 der Welcome Club eingerichtet (siehe Bericht dazu unten). </w:t>
      </w:r>
    </w:p>
    <w:p w:rsidR="0080344C" w:rsidRDefault="0080344C" w:rsidP="0080344C">
      <w:pPr>
        <w:spacing w:line="240" w:lineRule="auto"/>
        <w:rPr>
          <w:rFonts w:ascii="Arial" w:eastAsia="Arial Unicode MS" w:hAnsi="Arial" w:cs="Arial"/>
          <w:sz w:val="24"/>
          <w:szCs w:val="24"/>
        </w:rPr>
      </w:pPr>
      <w:r>
        <w:rPr>
          <w:rFonts w:ascii="Arial" w:eastAsia="Arial Unicode MS" w:hAnsi="Arial" w:cs="Arial"/>
          <w:sz w:val="24"/>
          <w:szCs w:val="24"/>
        </w:rPr>
        <w:t xml:space="preserve">Am 25. Oktober 2014 fand der Tag der offenen Tür für eine breitere interessierte Öffentlichkeit statt, der maßgeblich vom </w:t>
      </w:r>
      <w:proofErr w:type="spellStart"/>
      <w:r>
        <w:rPr>
          <w:rFonts w:ascii="Arial" w:eastAsia="Arial Unicode MS" w:hAnsi="Arial" w:cs="Arial"/>
          <w:sz w:val="24"/>
          <w:szCs w:val="24"/>
        </w:rPr>
        <w:t>Welthaus</w:t>
      </w:r>
      <w:proofErr w:type="spellEnd"/>
      <w:r>
        <w:rPr>
          <w:rFonts w:ascii="Arial" w:eastAsia="Arial Unicode MS" w:hAnsi="Arial" w:cs="Arial"/>
          <w:sz w:val="24"/>
          <w:szCs w:val="24"/>
        </w:rPr>
        <w:t xml:space="preserve"> und Weltladen mitges</w:t>
      </w:r>
      <w:r w:rsidR="00954C88">
        <w:rPr>
          <w:rFonts w:ascii="Arial" w:eastAsia="Arial Unicode MS" w:hAnsi="Arial" w:cs="Arial"/>
          <w:sz w:val="24"/>
          <w:szCs w:val="24"/>
        </w:rPr>
        <w:t>taltet wurde. Auch ein Jahr dan</w:t>
      </w:r>
      <w:r>
        <w:rPr>
          <w:rFonts w:ascii="Arial" w:eastAsia="Arial Unicode MS" w:hAnsi="Arial" w:cs="Arial"/>
          <w:sz w:val="24"/>
          <w:szCs w:val="24"/>
        </w:rPr>
        <w:t>ach wiederholten wir dieses Angebot.</w:t>
      </w:r>
    </w:p>
    <w:p w:rsidR="0080344C" w:rsidRDefault="0080344C" w:rsidP="0080344C">
      <w:pPr>
        <w:spacing w:line="240" w:lineRule="auto"/>
        <w:rPr>
          <w:rFonts w:ascii="Arial" w:eastAsia="Arial Unicode MS" w:hAnsi="Arial" w:cs="Arial"/>
          <w:b/>
          <w:sz w:val="24"/>
          <w:szCs w:val="24"/>
        </w:rPr>
      </w:pPr>
      <w:r>
        <w:rPr>
          <w:rFonts w:ascii="Arial" w:eastAsia="Arial Unicode MS" w:hAnsi="Arial" w:cs="Arial"/>
          <w:sz w:val="24"/>
          <w:szCs w:val="24"/>
        </w:rPr>
        <w:t xml:space="preserve">Viele Besucher des WCS nehmen die Angebote dieser Nachbarn in Anspruch. </w:t>
      </w:r>
    </w:p>
    <w:p w:rsidR="0034692E" w:rsidRDefault="0034692E" w:rsidP="0080344C">
      <w:pPr>
        <w:spacing w:line="240" w:lineRule="auto"/>
        <w:rPr>
          <w:rFonts w:ascii="Arial" w:eastAsia="Arial Unicode MS" w:hAnsi="Arial" w:cs="Arial"/>
          <w:b/>
          <w:sz w:val="24"/>
          <w:szCs w:val="24"/>
        </w:rPr>
      </w:pPr>
    </w:p>
    <w:p w:rsidR="0080344C" w:rsidRDefault="0080344C" w:rsidP="0080344C">
      <w:pPr>
        <w:spacing w:line="240" w:lineRule="auto"/>
        <w:rPr>
          <w:rFonts w:ascii="Arial" w:eastAsia="Arial Unicode MS" w:hAnsi="Arial" w:cs="Arial"/>
          <w:sz w:val="24"/>
          <w:szCs w:val="24"/>
        </w:rPr>
      </w:pPr>
      <w:r>
        <w:rPr>
          <w:rFonts w:ascii="Arial" w:eastAsia="Arial Unicode MS" w:hAnsi="Arial" w:cs="Arial"/>
          <w:b/>
          <w:sz w:val="24"/>
          <w:szCs w:val="24"/>
        </w:rPr>
        <w:t xml:space="preserve">Sprechstunden im WCS </w:t>
      </w:r>
      <w:r>
        <w:rPr>
          <w:rFonts w:ascii="Arial" w:eastAsia="Arial Unicode MS" w:hAnsi="Arial" w:cs="Arial"/>
          <w:sz w:val="24"/>
          <w:szCs w:val="24"/>
        </w:rPr>
        <w:t>bieten die Agentur für Arbeit an, ebenso die Akademie der Ingenieure und Welcome Center Sozialwirtschaft der Diakonie Baden-Württemberg.</w:t>
      </w:r>
    </w:p>
    <w:p w:rsidR="0080344C" w:rsidRDefault="0080344C" w:rsidP="0080344C">
      <w:pPr>
        <w:spacing w:line="240" w:lineRule="auto"/>
        <w:rPr>
          <w:rFonts w:ascii="Arial" w:eastAsia="Arial Unicode MS" w:hAnsi="Arial" w:cs="Arial"/>
          <w:sz w:val="24"/>
          <w:szCs w:val="24"/>
        </w:rPr>
      </w:pPr>
      <w:r>
        <w:rPr>
          <w:rFonts w:ascii="Arial" w:eastAsia="Arial Unicode MS" w:hAnsi="Arial" w:cs="Arial"/>
          <w:sz w:val="24"/>
          <w:szCs w:val="24"/>
        </w:rPr>
        <w:t>Neu: Mobilitätsberatung für Neubürger f</w:t>
      </w:r>
      <w:r w:rsidR="00954C88">
        <w:rPr>
          <w:rFonts w:ascii="Arial" w:eastAsia="Arial Unicode MS" w:hAnsi="Arial" w:cs="Arial"/>
          <w:sz w:val="24"/>
          <w:szCs w:val="24"/>
        </w:rPr>
        <w:t>indet einmal im Monat in WCS st</w:t>
      </w:r>
      <w:r>
        <w:rPr>
          <w:rFonts w:ascii="Arial" w:eastAsia="Arial Unicode MS" w:hAnsi="Arial" w:cs="Arial"/>
          <w:sz w:val="24"/>
          <w:szCs w:val="24"/>
        </w:rPr>
        <w:t>at.</w:t>
      </w:r>
    </w:p>
    <w:p w:rsidR="0034692E" w:rsidRDefault="0034692E" w:rsidP="0080344C">
      <w:pPr>
        <w:spacing w:line="240" w:lineRule="auto"/>
        <w:rPr>
          <w:rFonts w:ascii="Arial" w:eastAsia="Arial Unicode MS" w:hAnsi="Arial" w:cs="Arial"/>
          <w:b/>
          <w:sz w:val="24"/>
          <w:szCs w:val="24"/>
        </w:rPr>
      </w:pPr>
    </w:p>
    <w:p w:rsidR="0080344C" w:rsidRDefault="0080344C" w:rsidP="0080344C">
      <w:pPr>
        <w:spacing w:line="240" w:lineRule="auto"/>
        <w:rPr>
          <w:rFonts w:ascii="Arial" w:eastAsia="Arial Unicode MS" w:hAnsi="Arial" w:cs="Arial"/>
          <w:sz w:val="24"/>
          <w:szCs w:val="24"/>
        </w:rPr>
      </w:pPr>
      <w:r>
        <w:rPr>
          <w:rFonts w:ascii="Arial" w:eastAsia="Arial Unicode MS" w:hAnsi="Arial" w:cs="Arial"/>
          <w:b/>
          <w:sz w:val="24"/>
          <w:szCs w:val="24"/>
        </w:rPr>
        <w:t xml:space="preserve">75 ehrenamtliche Willkommenspaten </w:t>
      </w:r>
      <w:r>
        <w:rPr>
          <w:rFonts w:ascii="Arial" w:eastAsia="Arial Unicode MS" w:hAnsi="Arial" w:cs="Arial"/>
          <w:sz w:val="24"/>
          <w:szCs w:val="24"/>
        </w:rPr>
        <w:t xml:space="preserve">unterstützen bei Bedarf und auf Wunsch die Neuzugewanderten bei verschiedenen Fragen rund ums Leben und Arbeiten in der Stadt und Region Stuttgart. Bisher wurden </w:t>
      </w:r>
      <w:r>
        <w:rPr>
          <w:rFonts w:ascii="Arial" w:eastAsia="Arial Unicode MS" w:hAnsi="Arial" w:cs="Arial"/>
          <w:b/>
          <w:sz w:val="24"/>
          <w:szCs w:val="24"/>
        </w:rPr>
        <w:t xml:space="preserve">110 </w:t>
      </w:r>
      <w:r>
        <w:rPr>
          <w:rFonts w:ascii="Arial" w:eastAsia="Arial Unicode MS" w:hAnsi="Arial" w:cs="Arial"/>
          <w:sz w:val="24"/>
          <w:szCs w:val="24"/>
        </w:rPr>
        <w:t xml:space="preserve">sog. </w:t>
      </w:r>
      <w:r>
        <w:rPr>
          <w:rFonts w:ascii="Arial" w:eastAsia="Arial Unicode MS" w:hAnsi="Arial" w:cs="Arial"/>
          <w:b/>
          <w:sz w:val="24"/>
          <w:szCs w:val="24"/>
        </w:rPr>
        <w:t xml:space="preserve">Willkommens-Tandems </w:t>
      </w:r>
      <w:r w:rsidR="003B3B49">
        <w:rPr>
          <w:rFonts w:ascii="Arial" w:eastAsia="Arial Unicode MS" w:hAnsi="Arial" w:cs="Arial"/>
          <w:sz w:val="24"/>
          <w:szCs w:val="24"/>
        </w:rPr>
        <w:t>gebildet. Wir s</w:t>
      </w:r>
      <w:r>
        <w:rPr>
          <w:rFonts w:ascii="Arial" w:eastAsia="Arial Unicode MS" w:hAnsi="Arial" w:cs="Arial"/>
          <w:sz w:val="24"/>
          <w:szCs w:val="24"/>
        </w:rPr>
        <w:t>chulten unsere Willk</w:t>
      </w:r>
      <w:r w:rsidR="003B3B49">
        <w:rPr>
          <w:rFonts w:ascii="Arial" w:eastAsia="Arial Unicode MS" w:hAnsi="Arial" w:cs="Arial"/>
          <w:sz w:val="24"/>
          <w:szCs w:val="24"/>
        </w:rPr>
        <w:t>ommenspaten in dieser Zeit und v</w:t>
      </w:r>
      <w:r>
        <w:rPr>
          <w:rFonts w:ascii="Arial" w:eastAsia="Arial Unicode MS" w:hAnsi="Arial" w:cs="Arial"/>
          <w:sz w:val="24"/>
          <w:szCs w:val="24"/>
        </w:rPr>
        <w:t xml:space="preserve">eranstalteten </w:t>
      </w:r>
      <w:r w:rsidR="00954C88">
        <w:rPr>
          <w:rFonts w:ascii="Arial" w:eastAsia="Arial Unicode MS" w:hAnsi="Arial" w:cs="Arial"/>
          <w:sz w:val="24"/>
          <w:szCs w:val="24"/>
        </w:rPr>
        <w:t xml:space="preserve">weitere Schulungen zu Themen: </w:t>
      </w:r>
      <w:r w:rsidR="003B3B49">
        <w:rPr>
          <w:rFonts w:ascii="Arial" w:eastAsia="Arial Unicode MS" w:hAnsi="Arial" w:cs="Arial"/>
          <w:sz w:val="24"/>
          <w:szCs w:val="24"/>
        </w:rPr>
        <w:t>Flüchtlinge in Stuttgart, Mobilität in Stuttgart, Deutsch</w:t>
      </w:r>
      <w:r>
        <w:rPr>
          <w:rFonts w:ascii="Arial" w:eastAsia="Arial Unicode MS" w:hAnsi="Arial" w:cs="Arial"/>
          <w:sz w:val="24"/>
          <w:szCs w:val="24"/>
        </w:rPr>
        <w:t>- und Integratio</w:t>
      </w:r>
      <w:r w:rsidR="003B3B49">
        <w:rPr>
          <w:rFonts w:ascii="Arial" w:eastAsia="Arial Unicode MS" w:hAnsi="Arial" w:cs="Arial"/>
          <w:sz w:val="24"/>
          <w:szCs w:val="24"/>
        </w:rPr>
        <w:t>n</w:t>
      </w:r>
      <w:r>
        <w:rPr>
          <w:rFonts w:ascii="Arial" w:eastAsia="Arial Unicode MS" w:hAnsi="Arial" w:cs="Arial"/>
          <w:sz w:val="24"/>
          <w:szCs w:val="24"/>
        </w:rPr>
        <w:t>skurse</w:t>
      </w:r>
      <w:r w:rsidR="003B3B49">
        <w:rPr>
          <w:rFonts w:ascii="Arial" w:eastAsia="Arial Unicode MS" w:hAnsi="Arial" w:cs="Arial"/>
          <w:sz w:val="24"/>
          <w:szCs w:val="24"/>
        </w:rPr>
        <w:t>, Beratungsstellen in Stuttgart,</w:t>
      </w:r>
      <w:r>
        <w:rPr>
          <w:rFonts w:ascii="Arial" w:eastAsia="Arial Unicode MS" w:hAnsi="Arial" w:cs="Arial"/>
          <w:sz w:val="24"/>
          <w:szCs w:val="24"/>
        </w:rPr>
        <w:t xml:space="preserve"> 3- Reflexions- und Austauschseminare-</w:t>
      </w:r>
      <w:r w:rsidR="003B3B49">
        <w:rPr>
          <w:rFonts w:ascii="Arial" w:eastAsia="Arial Unicode MS" w:hAnsi="Arial" w:cs="Arial"/>
          <w:sz w:val="24"/>
          <w:szCs w:val="24"/>
        </w:rPr>
        <w:t>,</w:t>
      </w:r>
      <w:r>
        <w:rPr>
          <w:rFonts w:ascii="Arial" w:eastAsia="Arial Unicode MS" w:hAnsi="Arial" w:cs="Arial"/>
          <w:sz w:val="24"/>
          <w:szCs w:val="24"/>
        </w:rPr>
        <w:t xml:space="preserve"> Freud-und Leid eines Willkommenspaten-</w:t>
      </w:r>
      <w:r w:rsidR="003B3B49">
        <w:rPr>
          <w:rFonts w:ascii="Arial" w:eastAsia="Arial Unicode MS" w:hAnsi="Arial" w:cs="Arial"/>
          <w:sz w:val="24"/>
          <w:szCs w:val="24"/>
        </w:rPr>
        <w:t>. Seit Beginn des Projektes Januar 2015 wurden insgesamt 8 R</w:t>
      </w:r>
      <w:r>
        <w:rPr>
          <w:rFonts w:ascii="Arial" w:eastAsia="Arial Unicode MS" w:hAnsi="Arial" w:cs="Arial"/>
          <w:sz w:val="24"/>
          <w:szCs w:val="24"/>
        </w:rPr>
        <w:t>eflexionstreffe</w:t>
      </w:r>
      <w:r w:rsidR="003B3B49">
        <w:rPr>
          <w:rFonts w:ascii="Arial" w:eastAsia="Arial Unicode MS" w:hAnsi="Arial" w:cs="Arial"/>
          <w:sz w:val="24"/>
          <w:szCs w:val="24"/>
        </w:rPr>
        <w:t>n</w:t>
      </w:r>
      <w:r>
        <w:rPr>
          <w:rFonts w:ascii="Arial" w:eastAsia="Arial Unicode MS" w:hAnsi="Arial" w:cs="Arial"/>
          <w:sz w:val="24"/>
          <w:szCs w:val="24"/>
        </w:rPr>
        <w:t xml:space="preserve"> bzw. S</w:t>
      </w:r>
      <w:r w:rsidR="003B3B49">
        <w:rPr>
          <w:rFonts w:ascii="Arial" w:eastAsia="Arial Unicode MS" w:hAnsi="Arial" w:cs="Arial"/>
          <w:sz w:val="24"/>
          <w:szCs w:val="24"/>
        </w:rPr>
        <w:t>eminare</w:t>
      </w:r>
      <w:r>
        <w:rPr>
          <w:rFonts w:ascii="Arial" w:eastAsia="Arial Unicode MS" w:hAnsi="Arial" w:cs="Arial"/>
          <w:sz w:val="24"/>
          <w:szCs w:val="24"/>
        </w:rPr>
        <w:t xml:space="preserve"> </w:t>
      </w:r>
      <w:r w:rsidR="003B3B49">
        <w:rPr>
          <w:rFonts w:ascii="Arial" w:eastAsia="Arial Unicode MS" w:hAnsi="Arial" w:cs="Arial"/>
          <w:sz w:val="24"/>
          <w:szCs w:val="24"/>
        </w:rPr>
        <w:t>erfolgreich durchgeführt.</w:t>
      </w:r>
    </w:p>
    <w:p w:rsidR="0034692E" w:rsidRDefault="0080344C" w:rsidP="0080344C">
      <w:pPr>
        <w:spacing w:line="240" w:lineRule="auto"/>
        <w:rPr>
          <w:rFonts w:ascii="Arial" w:eastAsia="Arial Unicode MS" w:hAnsi="Arial" w:cs="Arial"/>
          <w:sz w:val="24"/>
          <w:szCs w:val="24"/>
        </w:rPr>
      </w:pPr>
      <w:r>
        <w:rPr>
          <w:rFonts w:ascii="Arial" w:eastAsia="Arial Unicode MS" w:hAnsi="Arial" w:cs="Arial"/>
          <w:b/>
          <w:sz w:val="24"/>
          <w:szCs w:val="24"/>
        </w:rPr>
        <w:t xml:space="preserve">Besuche aus In- und Ausland </w:t>
      </w:r>
      <w:r>
        <w:rPr>
          <w:rFonts w:ascii="Arial" w:eastAsia="Arial Unicode MS" w:hAnsi="Arial" w:cs="Arial"/>
          <w:sz w:val="24"/>
          <w:szCs w:val="24"/>
        </w:rPr>
        <w:t xml:space="preserve">nehmen auch Zeit in Anspruch. Delegationen aus Schweden, Finnland, Russland und Nordirland erkundigten sich über die Arbeit des WCS, ebenso Deutschlehrer aus dem Libanon und indische Austauschschüler. Kommunale und regionale Vertreter aus Politik und Verwaltung kamen u.a. aus Frankfurt/Main, München und aus mehreren Städten Baden-Württembergs, darunter Mannheim. </w:t>
      </w:r>
    </w:p>
    <w:p w:rsidR="0080344C" w:rsidRDefault="0080344C" w:rsidP="0080344C">
      <w:pPr>
        <w:spacing w:line="240" w:lineRule="auto"/>
        <w:rPr>
          <w:rFonts w:ascii="Arial" w:eastAsia="Arial Unicode MS" w:hAnsi="Arial" w:cs="Arial"/>
          <w:sz w:val="24"/>
          <w:szCs w:val="24"/>
        </w:rPr>
      </w:pPr>
      <w:r>
        <w:rPr>
          <w:rFonts w:ascii="Arial" w:eastAsia="Arial Unicode MS" w:hAnsi="Arial" w:cs="Arial"/>
          <w:sz w:val="24"/>
          <w:szCs w:val="24"/>
        </w:rPr>
        <w:lastRenderedPageBreak/>
        <w:t>Der Arbeitskreis der kommunalen Integrationsbeauftragten BW sowie der AK der Migrationsbeauftragten der regionalen Arbeitsagent</w:t>
      </w:r>
      <w:r w:rsidR="003B3B49">
        <w:rPr>
          <w:rFonts w:ascii="Arial" w:eastAsia="Arial Unicode MS" w:hAnsi="Arial" w:cs="Arial"/>
          <w:sz w:val="24"/>
          <w:szCs w:val="24"/>
        </w:rPr>
        <w:t>uren informierten sich vor Ort. Z</w:t>
      </w:r>
      <w:r>
        <w:rPr>
          <w:rFonts w:ascii="Arial" w:eastAsia="Arial Unicode MS" w:hAnsi="Arial" w:cs="Arial"/>
          <w:sz w:val="24"/>
          <w:szCs w:val="24"/>
        </w:rPr>
        <w:t>u den</w:t>
      </w:r>
      <w:r w:rsidR="003B3B49">
        <w:rPr>
          <w:rFonts w:ascii="Arial" w:eastAsia="Arial Unicode MS" w:hAnsi="Arial" w:cs="Arial"/>
          <w:sz w:val="24"/>
          <w:szCs w:val="24"/>
        </w:rPr>
        <w:t xml:space="preserve"> zahlreichen</w:t>
      </w:r>
      <w:r>
        <w:rPr>
          <w:rFonts w:ascii="Arial" w:eastAsia="Arial Unicode MS" w:hAnsi="Arial" w:cs="Arial"/>
          <w:sz w:val="24"/>
          <w:szCs w:val="24"/>
        </w:rPr>
        <w:t xml:space="preserve"> Besuchern zählen auch Hoch</w:t>
      </w:r>
      <w:r w:rsidR="003B3B49">
        <w:rPr>
          <w:rFonts w:ascii="Arial" w:eastAsia="Arial Unicode MS" w:hAnsi="Arial" w:cs="Arial"/>
          <w:sz w:val="24"/>
          <w:szCs w:val="24"/>
        </w:rPr>
        <w:t>-</w:t>
      </w:r>
      <w:r>
        <w:rPr>
          <w:rFonts w:ascii="Arial" w:eastAsia="Arial Unicode MS" w:hAnsi="Arial" w:cs="Arial"/>
          <w:sz w:val="24"/>
          <w:szCs w:val="24"/>
        </w:rPr>
        <w:t xml:space="preserve"> und berufliche Schulen sowie Schulbehörden des Landes, soziale Einrichtungen, Vertreter aus der Wirtschaft, Fair Trade – Initiativen, Flüchtlinge sowie Bundestagsabgeordnete.  </w:t>
      </w:r>
    </w:p>
    <w:p w:rsidR="0080344C" w:rsidRDefault="0080344C" w:rsidP="0080344C">
      <w:pPr>
        <w:spacing w:line="240" w:lineRule="auto"/>
        <w:rPr>
          <w:rFonts w:ascii="Arial" w:eastAsia="Arial Unicode MS" w:hAnsi="Arial" w:cs="Arial"/>
          <w:sz w:val="24"/>
          <w:szCs w:val="24"/>
        </w:rPr>
      </w:pPr>
      <w:r>
        <w:rPr>
          <w:rFonts w:ascii="Arial" w:eastAsia="Arial Unicode MS" w:hAnsi="Arial" w:cs="Arial"/>
          <w:sz w:val="24"/>
          <w:szCs w:val="24"/>
        </w:rPr>
        <w:t>Das Welcome Center Stuttgart dient vielen</w:t>
      </w:r>
      <w:r w:rsidR="00954C88">
        <w:rPr>
          <w:rFonts w:ascii="Arial" w:eastAsia="Arial Unicode MS" w:hAnsi="Arial" w:cs="Arial"/>
          <w:sz w:val="24"/>
          <w:szCs w:val="24"/>
        </w:rPr>
        <w:t xml:space="preserve"> </w:t>
      </w:r>
      <w:r w:rsidR="0034692E">
        <w:rPr>
          <w:rFonts w:ascii="Arial" w:eastAsia="Arial Unicode MS" w:hAnsi="Arial" w:cs="Arial"/>
          <w:sz w:val="24"/>
          <w:szCs w:val="24"/>
        </w:rPr>
        <w:t xml:space="preserve">Besuchern aus anderen Städten </w:t>
      </w:r>
      <w:r w:rsidR="00954C88">
        <w:rPr>
          <w:rFonts w:ascii="Arial" w:eastAsia="Arial Unicode MS" w:hAnsi="Arial" w:cs="Arial"/>
          <w:sz w:val="24"/>
          <w:szCs w:val="24"/>
        </w:rPr>
        <w:t>(Augsburg, Nürnberg, München</w:t>
      </w:r>
      <w:r w:rsidR="0034692E">
        <w:rPr>
          <w:rFonts w:ascii="Arial" w:eastAsia="Arial Unicode MS" w:hAnsi="Arial" w:cs="Arial"/>
          <w:sz w:val="24"/>
          <w:szCs w:val="24"/>
        </w:rPr>
        <w:t>, Göteborg</w:t>
      </w:r>
      <w:r>
        <w:rPr>
          <w:rFonts w:ascii="Arial" w:eastAsia="Arial Unicode MS" w:hAnsi="Arial" w:cs="Arial"/>
          <w:sz w:val="24"/>
          <w:szCs w:val="24"/>
        </w:rPr>
        <w:t>)</w:t>
      </w:r>
      <w:r w:rsidR="003B3B49">
        <w:rPr>
          <w:rFonts w:ascii="Arial" w:eastAsia="Arial Unicode MS" w:hAnsi="Arial" w:cs="Arial"/>
          <w:sz w:val="24"/>
          <w:szCs w:val="24"/>
        </w:rPr>
        <w:t xml:space="preserve"> als m</w:t>
      </w:r>
      <w:r>
        <w:rPr>
          <w:rFonts w:ascii="Arial" w:eastAsia="Arial Unicode MS" w:hAnsi="Arial" w:cs="Arial"/>
          <w:sz w:val="24"/>
          <w:szCs w:val="24"/>
        </w:rPr>
        <w:t xml:space="preserve">ögliche Struktur, die in </w:t>
      </w:r>
      <w:r w:rsidR="0034692E">
        <w:rPr>
          <w:rFonts w:ascii="Arial" w:eastAsia="Arial Unicode MS" w:hAnsi="Arial" w:cs="Arial"/>
          <w:sz w:val="24"/>
          <w:szCs w:val="24"/>
        </w:rPr>
        <w:t xml:space="preserve">vergleichbarer Form in </w:t>
      </w:r>
      <w:r>
        <w:rPr>
          <w:rFonts w:ascii="Arial" w:eastAsia="Arial Unicode MS" w:hAnsi="Arial" w:cs="Arial"/>
          <w:sz w:val="24"/>
          <w:szCs w:val="24"/>
        </w:rPr>
        <w:t>der eigene</w:t>
      </w:r>
      <w:r w:rsidR="003B3B49">
        <w:rPr>
          <w:rFonts w:ascii="Arial" w:eastAsia="Arial Unicode MS" w:hAnsi="Arial" w:cs="Arial"/>
          <w:sz w:val="24"/>
          <w:szCs w:val="24"/>
        </w:rPr>
        <w:t>n</w:t>
      </w:r>
      <w:r>
        <w:rPr>
          <w:rFonts w:ascii="Arial" w:eastAsia="Arial Unicode MS" w:hAnsi="Arial" w:cs="Arial"/>
          <w:sz w:val="24"/>
          <w:szCs w:val="24"/>
        </w:rPr>
        <w:t xml:space="preserve"> Kommune gegründet werden kann. </w:t>
      </w:r>
    </w:p>
    <w:p w:rsidR="0080344C" w:rsidRDefault="0080344C" w:rsidP="0080344C">
      <w:pPr>
        <w:spacing w:line="240" w:lineRule="auto"/>
        <w:rPr>
          <w:rFonts w:ascii="Arial" w:eastAsia="Arial Unicode MS" w:hAnsi="Arial" w:cs="Arial"/>
          <w:b/>
          <w:u w:val="single"/>
        </w:rPr>
      </w:pPr>
    </w:p>
    <w:p w:rsidR="0080344C" w:rsidRDefault="0080344C" w:rsidP="0080344C">
      <w:pPr>
        <w:spacing w:line="240" w:lineRule="auto"/>
        <w:rPr>
          <w:rFonts w:ascii="Arial" w:eastAsia="Arial Unicode MS" w:hAnsi="Arial" w:cs="Arial"/>
          <w:b/>
          <w:u w:val="single"/>
        </w:rPr>
      </w:pPr>
      <w:r w:rsidRPr="00F12BCE">
        <w:rPr>
          <w:rFonts w:ascii="Arial" w:eastAsia="Arial Unicode MS" w:hAnsi="Arial" w:cs="Arial"/>
          <w:b/>
          <w:u w:val="single"/>
        </w:rPr>
        <w:t>Bericht: Veranstaltungen für internationale Studierende</w:t>
      </w:r>
    </w:p>
    <w:p w:rsidR="0080344C" w:rsidRPr="00F12BCE" w:rsidRDefault="0080344C" w:rsidP="0080344C">
      <w:pPr>
        <w:spacing w:line="240" w:lineRule="auto"/>
        <w:rPr>
          <w:rFonts w:ascii="Arial" w:eastAsia="Arial Unicode MS" w:hAnsi="Arial" w:cs="Arial"/>
          <w:b/>
          <w:u w:val="single"/>
        </w:rPr>
      </w:pPr>
    </w:p>
    <w:p w:rsidR="0080344C" w:rsidRPr="005E3B37" w:rsidRDefault="0080344C" w:rsidP="0080344C">
      <w:pPr>
        <w:pStyle w:val="Listenabsatz"/>
        <w:numPr>
          <w:ilvl w:val="0"/>
          <w:numId w:val="2"/>
        </w:numPr>
        <w:shd w:val="clear" w:color="auto" w:fill="DBE5F1" w:themeFill="accent1" w:themeFillTint="33"/>
        <w:spacing w:line="240" w:lineRule="auto"/>
        <w:rPr>
          <w:rFonts w:ascii="Arial" w:eastAsia="Arial Unicode MS" w:hAnsi="Arial" w:cs="Arial"/>
          <w:b/>
        </w:rPr>
      </w:pPr>
      <w:r w:rsidRPr="005E3B37">
        <w:rPr>
          <w:rFonts w:ascii="Arial" w:eastAsia="Arial Unicode MS" w:hAnsi="Arial" w:cs="Arial"/>
          <w:b/>
        </w:rPr>
        <w:t>Welche Veranstaltungen werden angeboten?</w:t>
      </w:r>
    </w:p>
    <w:p w:rsidR="0080344C" w:rsidRPr="00F12BCE" w:rsidRDefault="0080344C" w:rsidP="0080344C">
      <w:pPr>
        <w:spacing w:line="240" w:lineRule="auto"/>
        <w:rPr>
          <w:rFonts w:ascii="Arial" w:eastAsia="Arial Unicode MS" w:hAnsi="Arial" w:cs="Arial"/>
          <w:i/>
        </w:rPr>
      </w:pPr>
      <w:r w:rsidRPr="00F12BCE">
        <w:rPr>
          <w:rFonts w:ascii="Arial" w:eastAsia="Arial Unicode MS" w:hAnsi="Arial" w:cs="Arial"/>
        </w:rPr>
        <w:t>Seit November 2014 bietet die Abteilung Integration</w:t>
      </w:r>
      <w:r w:rsidR="0034692E">
        <w:rPr>
          <w:rFonts w:ascii="Arial" w:eastAsia="Arial Unicode MS" w:hAnsi="Arial" w:cs="Arial"/>
        </w:rPr>
        <w:t>spolitik</w:t>
      </w:r>
      <w:r w:rsidRPr="00F12BCE">
        <w:rPr>
          <w:rFonts w:ascii="Arial" w:eastAsia="Arial Unicode MS" w:hAnsi="Arial" w:cs="Arial"/>
        </w:rPr>
        <w:t xml:space="preserve"> in Zusammenarbeit mit dem Welcome Center Stuttgart</w:t>
      </w:r>
      <w:r>
        <w:rPr>
          <w:rFonts w:ascii="Arial" w:eastAsia="Arial Unicode MS" w:hAnsi="Arial" w:cs="Arial"/>
        </w:rPr>
        <w:t xml:space="preserve">, der Projektleitung der Wirtschaftsförderung Region Stuttgart </w:t>
      </w:r>
      <w:r w:rsidRPr="00F12BCE">
        <w:rPr>
          <w:rFonts w:ascii="Arial" w:eastAsia="Arial Unicode MS" w:hAnsi="Arial" w:cs="Arial"/>
        </w:rPr>
        <w:t>gemeinsam</w:t>
      </w:r>
      <w:r w:rsidR="003B3B49">
        <w:rPr>
          <w:rFonts w:ascii="Arial" w:eastAsia="Arial Unicode MS" w:hAnsi="Arial" w:cs="Arial"/>
        </w:rPr>
        <w:t>e</w:t>
      </w:r>
      <w:r w:rsidRPr="00F12BCE">
        <w:rPr>
          <w:rFonts w:ascii="Arial" w:eastAsia="Arial Unicode MS" w:hAnsi="Arial" w:cs="Arial"/>
        </w:rPr>
        <w:t xml:space="preserve"> Veranstaltungen für internationale Studierende an (in englischer Sprache). Die Veranstaltungen finden in den Räumlichkeiten des WeltCafés statt. Die Veranstaltungen sind in drei Säulen aufgeteilt: </w:t>
      </w:r>
      <w:r w:rsidRPr="00F12BCE">
        <w:rPr>
          <w:rFonts w:ascii="Arial" w:eastAsia="Arial Unicode MS" w:hAnsi="Arial" w:cs="Arial"/>
          <w:i/>
        </w:rPr>
        <w:t xml:space="preserve">Welcome Club </w:t>
      </w:r>
      <w:proofErr w:type="spellStart"/>
      <w:r w:rsidRPr="00F12BCE">
        <w:rPr>
          <w:rFonts w:ascii="Arial" w:eastAsia="Arial Unicode MS" w:hAnsi="Arial" w:cs="Arial"/>
          <w:i/>
        </w:rPr>
        <w:t>for</w:t>
      </w:r>
      <w:proofErr w:type="spellEnd"/>
      <w:r w:rsidRPr="00F12BCE">
        <w:rPr>
          <w:rFonts w:ascii="Arial" w:eastAsia="Arial Unicode MS" w:hAnsi="Arial" w:cs="Arial"/>
          <w:i/>
        </w:rPr>
        <w:t xml:space="preserve"> international </w:t>
      </w:r>
      <w:proofErr w:type="spellStart"/>
      <w:r w:rsidRPr="00F12BCE">
        <w:rPr>
          <w:rFonts w:ascii="Arial" w:eastAsia="Arial Unicode MS" w:hAnsi="Arial" w:cs="Arial"/>
          <w:i/>
        </w:rPr>
        <w:t>students</w:t>
      </w:r>
      <w:proofErr w:type="spellEnd"/>
      <w:r w:rsidRPr="00F12BCE">
        <w:rPr>
          <w:rFonts w:ascii="Arial" w:eastAsia="Arial Unicode MS" w:hAnsi="Arial" w:cs="Arial"/>
          <w:i/>
        </w:rPr>
        <w:t xml:space="preserve">, Information </w:t>
      </w:r>
      <w:proofErr w:type="spellStart"/>
      <w:r>
        <w:rPr>
          <w:rFonts w:ascii="Arial" w:eastAsia="Arial Unicode MS" w:hAnsi="Arial" w:cs="Arial"/>
          <w:i/>
        </w:rPr>
        <w:t>Nights</w:t>
      </w:r>
      <w:proofErr w:type="spellEnd"/>
      <w:r w:rsidRPr="00F12BCE">
        <w:rPr>
          <w:rFonts w:ascii="Arial" w:eastAsia="Arial Unicode MS" w:hAnsi="Arial" w:cs="Arial"/>
          <w:i/>
        </w:rPr>
        <w:t xml:space="preserve"> und Cultural </w:t>
      </w:r>
      <w:r>
        <w:rPr>
          <w:rFonts w:ascii="Arial" w:eastAsia="Arial Unicode MS" w:hAnsi="Arial" w:cs="Arial"/>
          <w:i/>
        </w:rPr>
        <w:t>Events</w:t>
      </w:r>
      <w:r w:rsidRPr="00F12BCE">
        <w:rPr>
          <w:rFonts w:ascii="Arial" w:eastAsia="Arial Unicode MS" w:hAnsi="Arial" w:cs="Arial"/>
          <w:i/>
        </w:rPr>
        <w:t>.</w:t>
      </w:r>
    </w:p>
    <w:p w:rsidR="0080344C" w:rsidRPr="00F12BCE" w:rsidRDefault="0080344C" w:rsidP="0080344C">
      <w:pPr>
        <w:spacing w:line="240" w:lineRule="auto"/>
        <w:rPr>
          <w:rFonts w:ascii="Arial" w:eastAsia="Arial Unicode MS" w:hAnsi="Arial" w:cs="Arial"/>
        </w:rPr>
      </w:pPr>
      <w:r w:rsidRPr="00F12BCE">
        <w:rPr>
          <w:rFonts w:ascii="Arial" w:eastAsia="Arial Unicode MS" w:hAnsi="Arial" w:cs="Arial"/>
        </w:rPr>
        <w:t xml:space="preserve">Die Studierenden </w:t>
      </w:r>
      <w:r>
        <w:rPr>
          <w:rFonts w:ascii="Arial" w:eastAsia="Arial Unicode MS" w:hAnsi="Arial" w:cs="Arial"/>
        </w:rPr>
        <w:t>bekommen</w:t>
      </w:r>
      <w:r w:rsidRPr="00F12BCE">
        <w:rPr>
          <w:rFonts w:ascii="Arial" w:eastAsia="Arial Unicode MS" w:hAnsi="Arial" w:cs="Arial"/>
        </w:rPr>
        <w:t xml:space="preserve"> die Möglichkeit den Service des Welcome Centers kennenzulernen, persönliche Netzwerke auch außerhalb ihrer Hochschule aufzubauen, Informationen zu unterschiedlichen Themen wie z.B. Bewerbung, Deutsch lernen zu erhalten. Die Studierenden sollen sich in Stuttgart willkommen und heimisch fühlen, die Stadt in der sie leben kennenlernen sowie über die hiesigen Angebote informiert werden. </w:t>
      </w:r>
    </w:p>
    <w:p w:rsidR="0080344C" w:rsidRPr="00F12BCE" w:rsidRDefault="0080344C" w:rsidP="0080344C">
      <w:pPr>
        <w:pStyle w:val="Listenabsatz"/>
        <w:numPr>
          <w:ilvl w:val="0"/>
          <w:numId w:val="1"/>
        </w:numPr>
        <w:spacing w:line="240" w:lineRule="auto"/>
        <w:rPr>
          <w:rFonts w:ascii="Arial" w:eastAsia="Arial Unicode MS" w:hAnsi="Arial" w:cs="Arial"/>
          <w:b/>
          <w:lang w:val="en-US"/>
        </w:rPr>
      </w:pPr>
      <w:r w:rsidRPr="00F12BCE">
        <w:rPr>
          <w:rFonts w:ascii="Arial" w:eastAsia="Arial Unicode MS" w:hAnsi="Arial" w:cs="Arial"/>
          <w:b/>
          <w:lang w:val="en-US"/>
        </w:rPr>
        <w:t>Welcome Club Stuttgart for international students</w:t>
      </w:r>
    </w:p>
    <w:p w:rsidR="0080344C" w:rsidRDefault="0080344C" w:rsidP="0080344C">
      <w:pPr>
        <w:spacing w:line="240" w:lineRule="auto"/>
        <w:rPr>
          <w:rFonts w:ascii="Arial" w:eastAsia="Arial Unicode MS" w:hAnsi="Arial" w:cs="Arial"/>
          <w:color w:val="000000"/>
        </w:rPr>
      </w:pPr>
      <w:r w:rsidRPr="00F12BCE">
        <w:rPr>
          <w:rFonts w:ascii="Arial" w:eastAsia="Arial Unicode MS" w:hAnsi="Arial" w:cs="Arial"/>
        </w:rPr>
        <w:t>An jedem ersten Montag des Monats findet eine</w:t>
      </w:r>
      <w:r>
        <w:rPr>
          <w:rFonts w:ascii="Arial" w:eastAsia="Arial Unicode MS" w:hAnsi="Arial" w:cs="Arial"/>
        </w:rPr>
        <w:t>n</w:t>
      </w:r>
      <w:r w:rsidRPr="00F12BCE">
        <w:rPr>
          <w:rFonts w:ascii="Arial" w:eastAsia="Arial Unicode MS" w:hAnsi="Arial" w:cs="Arial"/>
        </w:rPr>
        <w:t xml:space="preserve"> Welcome Club statt. Ziel des Welcome Clubs ist es, internationalen Studierenden aller Stuttgarter Hochschulen eine Plattform zu bieten, bei der sie miteinander in Kontakt kommen, aber auch Kontakt zu Stuttgarter Bürgerinnen und Bürgern hergestellt wird.</w:t>
      </w:r>
      <w:r w:rsidRPr="00F12BCE">
        <w:rPr>
          <w:rFonts w:ascii="Arial" w:eastAsia="Arial Unicode MS" w:hAnsi="Arial" w:cs="Arial"/>
          <w:color w:val="000000"/>
        </w:rPr>
        <w:t xml:space="preserve"> Bei den Treffen wird immer ein Thema (von Kultur über Politik bis hin zu Traditionen) vorbereitet und mithilfe aktueller Nachrichten, Büchern, Videos oder Bildern gemeinsam diskutiert. </w:t>
      </w:r>
    </w:p>
    <w:p w:rsidR="0080344C" w:rsidRPr="00F12BCE" w:rsidRDefault="0080344C" w:rsidP="0080344C">
      <w:pPr>
        <w:spacing w:line="240" w:lineRule="auto"/>
        <w:rPr>
          <w:rFonts w:ascii="Arial" w:eastAsia="Arial Unicode MS" w:hAnsi="Arial" w:cs="Arial"/>
          <w:color w:val="000000"/>
        </w:rPr>
      </w:pPr>
      <w:r w:rsidRPr="00C21977">
        <w:rPr>
          <w:rFonts w:ascii="Arial" w:eastAsia="Arial Unicode MS" w:hAnsi="Arial" w:cs="Arial"/>
          <w:color w:val="000000"/>
        </w:rPr>
        <w:t>Seit Mai 201</w:t>
      </w:r>
      <w:r>
        <w:rPr>
          <w:rFonts w:ascii="Arial" w:eastAsia="Arial Unicode MS" w:hAnsi="Arial" w:cs="Arial"/>
          <w:color w:val="000000"/>
        </w:rPr>
        <w:t>5</w:t>
      </w:r>
      <w:r w:rsidRPr="00C21977">
        <w:rPr>
          <w:rFonts w:ascii="Arial" w:eastAsia="Arial Unicode MS" w:hAnsi="Arial" w:cs="Arial"/>
          <w:color w:val="000000"/>
        </w:rPr>
        <w:t xml:space="preserve"> werden auch Quiz- und </w:t>
      </w:r>
      <w:proofErr w:type="spellStart"/>
      <w:r w:rsidRPr="00C21977">
        <w:rPr>
          <w:rFonts w:ascii="Arial" w:eastAsia="Arial Unicode MS" w:hAnsi="Arial" w:cs="Arial"/>
          <w:color w:val="000000"/>
        </w:rPr>
        <w:t>Spieleabende</w:t>
      </w:r>
      <w:proofErr w:type="spellEnd"/>
      <w:r w:rsidRPr="00C21977">
        <w:rPr>
          <w:rFonts w:ascii="Arial" w:eastAsia="Arial Unicode MS" w:hAnsi="Arial" w:cs="Arial"/>
          <w:color w:val="000000"/>
        </w:rPr>
        <w:t xml:space="preserve"> angeboten.</w:t>
      </w:r>
      <w:r>
        <w:rPr>
          <w:rFonts w:ascii="Arial" w:eastAsia="Arial Unicode MS" w:hAnsi="Arial" w:cs="Arial"/>
          <w:color w:val="000000"/>
        </w:rPr>
        <w:t xml:space="preserve"> </w:t>
      </w:r>
    </w:p>
    <w:p w:rsidR="0080344C" w:rsidRPr="00F12BCE" w:rsidRDefault="0080344C" w:rsidP="0080344C">
      <w:pPr>
        <w:pStyle w:val="Listenabsatz"/>
        <w:numPr>
          <w:ilvl w:val="0"/>
          <w:numId w:val="1"/>
        </w:numPr>
        <w:spacing w:line="240" w:lineRule="auto"/>
        <w:rPr>
          <w:rFonts w:ascii="Arial" w:eastAsia="Arial Unicode MS" w:hAnsi="Arial" w:cs="Arial"/>
          <w:b/>
          <w:color w:val="000000"/>
        </w:rPr>
      </w:pPr>
      <w:r w:rsidRPr="00F12BCE">
        <w:rPr>
          <w:rFonts w:ascii="Arial" w:eastAsia="Arial Unicode MS" w:hAnsi="Arial" w:cs="Arial"/>
          <w:b/>
          <w:color w:val="000000"/>
        </w:rPr>
        <w:t xml:space="preserve">Information </w:t>
      </w:r>
      <w:proofErr w:type="spellStart"/>
      <w:r>
        <w:rPr>
          <w:rFonts w:ascii="Arial" w:eastAsia="Arial Unicode MS" w:hAnsi="Arial" w:cs="Arial"/>
          <w:b/>
          <w:color w:val="000000"/>
        </w:rPr>
        <w:t>Nights</w:t>
      </w:r>
      <w:proofErr w:type="spellEnd"/>
    </w:p>
    <w:p w:rsidR="0080344C" w:rsidRPr="00F12BCE" w:rsidRDefault="0080344C" w:rsidP="0080344C">
      <w:pPr>
        <w:spacing w:line="240" w:lineRule="auto"/>
        <w:rPr>
          <w:rFonts w:ascii="Arial" w:eastAsia="Arial Unicode MS" w:hAnsi="Arial" w:cs="Arial"/>
        </w:rPr>
      </w:pPr>
      <w:r w:rsidRPr="00F12BCE">
        <w:rPr>
          <w:rFonts w:ascii="Arial" w:eastAsia="Arial Unicode MS" w:hAnsi="Arial" w:cs="Arial"/>
        </w:rPr>
        <w:t>Bei den „Information Events“ werden Referenten eingeladen, die die Studierenden zu den unterschiedlichen Themen wie beispielsweise Arbeiten, Bewerben, Deutsch lernen etc. informieren.</w:t>
      </w:r>
      <w:r>
        <w:rPr>
          <w:rFonts w:ascii="Arial" w:eastAsia="Arial Unicode MS" w:hAnsi="Arial" w:cs="Arial"/>
        </w:rPr>
        <w:t xml:space="preserve"> Informationsveranstaltungen bieten mit regelmäßigen Angeboten auch die Kollegen der Wirtschaftsförderung Region Stuttgart im Welcome Center an; in der Reihe Leben und Arbeiten sowie regelmäßig in Kooperation mit der Agentur für Arbeit Stuttgart eine Informationsreihe zu „</w:t>
      </w:r>
      <w:proofErr w:type="spellStart"/>
      <w:r>
        <w:rPr>
          <w:rFonts w:ascii="Arial" w:eastAsia="Arial Unicode MS" w:hAnsi="Arial" w:cs="Arial"/>
        </w:rPr>
        <w:t>Successful</w:t>
      </w:r>
      <w:proofErr w:type="spellEnd"/>
      <w:r>
        <w:rPr>
          <w:rFonts w:ascii="Arial" w:eastAsia="Arial Unicode MS" w:hAnsi="Arial" w:cs="Arial"/>
        </w:rPr>
        <w:t xml:space="preserve"> </w:t>
      </w:r>
      <w:proofErr w:type="spellStart"/>
      <w:r>
        <w:rPr>
          <w:rFonts w:ascii="Arial" w:eastAsia="Arial Unicode MS" w:hAnsi="Arial" w:cs="Arial"/>
        </w:rPr>
        <w:t>Application</w:t>
      </w:r>
      <w:proofErr w:type="spellEnd"/>
      <w:r>
        <w:rPr>
          <w:rFonts w:ascii="Arial" w:eastAsia="Arial Unicode MS" w:hAnsi="Arial" w:cs="Arial"/>
        </w:rPr>
        <w:t xml:space="preserve"> </w:t>
      </w:r>
      <w:proofErr w:type="spellStart"/>
      <w:r>
        <w:rPr>
          <w:rFonts w:ascii="Arial" w:eastAsia="Arial Unicode MS" w:hAnsi="Arial" w:cs="Arial"/>
        </w:rPr>
        <w:t>and</w:t>
      </w:r>
      <w:proofErr w:type="spellEnd"/>
      <w:r>
        <w:rPr>
          <w:rFonts w:ascii="Arial" w:eastAsia="Arial Unicode MS" w:hAnsi="Arial" w:cs="Arial"/>
        </w:rPr>
        <w:t xml:space="preserve"> Working in </w:t>
      </w:r>
      <w:proofErr w:type="spellStart"/>
      <w:r>
        <w:rPr>
          <w:rFonts w:ascii="Arial" w:eastAsia="Arial Unicode MS" w:hAnsi="Arial" w:cs="Arial"/>
        </w:rPr>
        <w:t>the</w:t>
      </w:r>
      <w:proofErr w:type="spellEnd"/>
      <w:r>
        <w:rPr>
          <w:rFonts w:ascii="Arial" w:eastAsia="Arial Unicode MS" w:hAnsi="Arial" w:cs="Arial"/>
        </w:rPr>
        <w:t xml:space="preserve"> Stuttgart Region“. </w:t>
      </w:r>
    </w:p>
    <w:p w:rsidR="0080344C" w:rsidRPr="00F12BCE" w:rsidRDefault="0080344C" w:rsidP="0080344C">
      <w:pPr>
        <w:pStyle w:val="Listenabsatz"/>
        <w:numPr>
          <w:ilvl w:val="0"/>
          <w:numId w:val="1"/>
        </w:numPr>
        <w:spacing w:line="240" w:lineRule="auto"/>
        <w:rPr>
          <w:rFonts w:ascii="Arial" w:eastAsia="Arial Unicode MS" w:hAnsi="Arial" w:cs="Arial"/>
          <w:b/>
          <w:color w:val="000000"/>
        </w:rPr>
      </w:pPr>
      <w:r>
        <w:rPr>
          <w:rFonts w:ascii="Arial" w:eastAsia="Arial Unicode MS" w:hAnsi="Arial" w:cs="Arial"/>
          <w:b/>
          <w:color w:val="000000"/>
        </w:rPr>
        <w:t>Cultural Events</w:t>
      </w:r>
    </w:p>
    <w:p w:rsidR="0080344C" w:rsidRDefault="0080344C" w:rsidP="0080344C">
      <w:pPr>
        <w:spacing w:line="240" w:lineRule="auto"/>
        <w:rPr>
          <w:rFonts w:ascii="Arial" w:eastAsia="Arial Unicode MS" w:hAnsi="Arial" w:cs="Arial"/>
          <w:color w:val="000000"/>
        </w:rPr>
      </w:pPr>
      <w:r w:rsidRPr="00F12BCE">
        <w:rPr>
          <w:rFonts w:ascii="Arial" w:eastAsia="Arial Unicode MS" w:hAnsi="Arial" w:cs="Arial"/>
          <w:color w:val="000000"/>
        </w:rPr>
        <w:t xml:space="preserve">Um einen Bezug zur Stadt herzustellen und diese besser kennenzulernen, werden zusätzlich Kulturveranstaltungen vor Ort </w:t>
      </w:r>
      <w:bookmarkStart w:id="0" w:name="_GoBack"/>
      <w:bookmarkEnd w:id="0"/>
      <w:r w:rsidRPr="00F12BCE">
        <w:rPr>
          <w:rFonts w:ascii="Arial" w:eastAsia="Arial Unicode MS" w:hAnsi="Arial" w:cs="Arial"/>
          <w:color w:val="000000"/>
        </w:rPr>
        <w:t>angeboten wie beispielsweise Führung</w:t>
      </w:r>
      <w:r>
        <w:rPr>
          <w:rFonts w:ascii="Arial" w:eastAsia="Arial Unicode MS" w:hAnsi="Arial" w:cs="Arial"/>
          <w:color w:val="000000"/>
        </w:rPr>
        <w:t>en</w:t>
      </w:r>
      <w:r w:rsidRPr="00F12BCE">
        <w:rPr>
          <w:rFonts w:ascii="Arial" w:eastAsia="Arial Unicode MS" w:hAnsi="Arial" w:cs="Arial"/>
          <w:color w:val="000000"/>
        </w:rPr>
        <w:t xml:space="preserve"> durch die Stadt</w:t>
      </w:r>
      <w:r>
        <w:rPr>
          <w:rFonts w:ascii="Arial" w:eastAsia="Arial Unicode MS" w:hAnsi="Arial" w:cs="Arial"/>
          <w:color w:val="000000"/>
        </w:rPr>
        <w:t>bücherei</w:t>
      </w:r>
      <w:r w:rsidRPr="00F12BCE">
        <w:rPr>
          <w:rFonts w:ascii="Arial" w:eastAsia="Arial Unicode MS" w:hAnsi="Arial" w:cs="Arial"/>
          <w:color w:val="000000"/>
        </w:rPr>
        <w:t xml:space="preserve"> Stuttgart</w:t>
      </w:r>
      <w:r>
        <w:rPr>
          <w:rFonts w:ascii="Arial" w:eastAsia="Arial Unicode MS" w:hAnsi="Arial" w:cs="Arial"/>
          <w:color w:val="000000"/>
        </w:rPr>
        <w:t xml:space="preserve"> oder Ausflüge zu ausgewählten Kulturevents</w:t>
      </w:r>
      <w:r w:rsidR="0034692E">
        <w:rPr>
          <w:rFonts w:ascii="Arial" w:eastAsia="Arial Unicode MS" w:hAnsi="Arial" w:cs="Arial"/>
          <w:color w:val="000000"/>
        </w:rPr>
        <w:t>, ebenso zu Sportveranstaltungen</w:t>
      </w:r>
      <w:r>
        <w:rPr>
          <w:rFonts w:ascii="Arial" w:eastAsia="Arial Unicode MS" w:hAnsi="Arial" w:cs="Arial"/>
          <w:color w:val="000000"/>
        </w:rPr>
        <w:t>.</w:t>
      </w:r>
    </w:p>
    <w:p w:rsidR="0080344C" w:rsidRDefault="0080344C" w:rsidP="0080344C">
      <w:pPr>
        <w:spacing w:line="240" w:lineRule="auto"/>
        <w:rPr>
          <w:rFonts w:ascii="Arial" w:eastAsia="Arial Unicode MS" w:hAnsi="Arial" w:cs="Arial"/>
          <w:color w:val="000000"/>
        </w:rPr>
      </w:pPr>
    </w:p>
    <w:p w:rsidR="0034692E" w:rsidRDefault="0034692E" w:rsidP="0080344C">
      <w:pPr>
        <w:spacing w:line="240" w:lineRule="auto"/>
        <w:rPr>
          <w:rFonts w:ascii="Arial" w:eastAsia="Arial Unicode MS" w:hAnsi="Arial" w:cs="Arial"/>
          <w:color w:val="000000"/>
        </w:rPr>
      </w:pPr>
    </w:p>
    <w:p w:rsidR="0080344C" w:rsidRDefault="0080344C" w:rsidP="0080344C">
      <w:pPr>
        <w:pStyle w:val="Listenabsatz"/>
        <w:numPr>
          <w:ilvl w:val="0"/>
          <w:numId w:val="1"/>
        </w:numPr>
        <w:spacing w:line="240" w:lineRule="auto"/>
        <w:rPr>
          <w:rFonts w:ascii="Arial" w:eastAsia="Arial Unicode MS" w:hAnsi="Arial" w:cs="Arial"/>
          <w:b/>
          <w:color w:val="000000"/>
        </w:rPr>
      </w:pPr>
      <w:r w:rsidRPr="008242DC">
        <w:rPr>
          <w:rFonts w:ascii="Arial" w:eastAsia="Arial Unicode MS" w:hAnsi="Arial" w:cs="Arial"/>
          <w:b/>
          <w:color w:val="000000"/>
        </w:rPr>
        <w:lastRenderedPageBreak/>
        <w:t>Lehrtandem</w:t>
      </w:r>
    </w:p>
    <w:p w:rsidR="0080344C" w:rsidRPr="00D6695B" w:rsidRDefault="0080344C" w:rsidP="0080344C">
      <w:pPr>
        <w:rPr>
          <w:rFonts w:ascii="Arial" w:eastAsia="Arial Unicode MS" w:hAnsi="Arial" w:cs="Arial"/>
          <w:szCs w:val="24"/>
        </w:rPr>
      </w:pPr>
      <w:r w:rsidRPr="00C21977">
        <w:rPr>
          <w:rFonts w:ascii="Arial" w:hAnsi="Arial" w:cs="Arial"/>
          <w:szCs w:val="24"/>
        </w:rPr>
        <w:t>Im Rahmen des Welcome Centers</w:t>
      </w:r>
      <w:r w:rsidRPr="00C21977">
        <w:rPr>
          <w:rFonts w:ascii="Arial" w:hAnsi="Arial" w:cs="Arial"/>
          <w:b/>
          <w:szCs w:val="24"/>
        </w:rPr>
        <w:t xml:space="preserve"> </w:t>
      </w:r>
      <w:r w:rsidRPr="00C21977">
        <w:rPr>
          <w:rFonts w:ascii="Arial" w:hAnsi="Arial" w:cs="Arial"/>
          <w:szCs w:val="24"/>
        </w:rPr>
        <w:t>bietet das Lehrtandem-Programm seit Juni 201</w:t>
      </w:r>
      <w:r>
        <w:rPr>
          <w:rFonts w:ascii="Arial" w:hAnsi="Arial" w:cs="Arial"/>
          <w:szCs w:val="24"/>
        </w:rPr>
        <w:t>5</w:t>
      </w:r>
      <w:r w:rsidRPr="00C21977">
        <w:rPr>
          <w:rFonts w:ascii="Arial" w:hAnsi="Arial" w:cs="Arial"/>
          <w:szCs w:val="24"/>
        </w:rPr>
        <w:t xml:space="preserve"> </w:t>
      </w:r>
      <w:r w:rsidRPr="00C21977">
        <w:rPr>
          <w:rFonts w:ascii="Arial" w:eastAsia="Arial Unicode MS" w:hAnsi="Arial" w:cs="Arial"/>
          <w:szCs w:val="24"/>
        </w:rPr>
        <w:t xml:space="preserve">Teilnehmern des Welcome Clubs eine Plattform, ihre Deutschkenntnisse informell mit einem Muttersprachler zu verbessern. </w:t>
      </w:r>
      <w:r w:rsidRPr="00C21977">
        <w:rPr>
          <w:rFonts w:ascii="Arial" w:hAnsi="Arial" w:cs="Arial"/>
          <w:szCs w:val="24"/>
        </w:rPr>
        <w:t>Teilnehmer des Deutsch als Fremdsprache-Lehren-Lernen Programms an der Universität Stuttgart (</w:t>
      </w:r>
      <w:proofErr w:type="spellStart"/>
      <w:r w:rsidRPr="00C21977">
        <w:rPr>
          <w:rFonts w:ascii="Arial" w:hAnsi="Arial" w:cs="Arial"/>
          <w:szCs w:val="24"/>
        </w:rPr>
        <w:t>DaF</w:t>
      </w:r>
      <w:proofErr w:type="spellEnd"/>
      <w:r w:rsidRPr="00C21977">
        <w:rPr>
          <w:rFonts w:ascii="Arial" w:hAnsi="Arial" w:cs="Arial"/>
          <w:szCs w:val="24"/>
        </w:rPr>
        <w:t>-LL-Studierende) werden hierfür von der Abteilung Integration</w:t>
      </w:r>
      <w:r w:rsidR="0034692E">
        <w:rPr>
          <w:rFonts w:ascii="Arial" w:hAnsi="Arial" w:cs="Arial"/>
          <w:szCs w:val="24"/>
        </w:rPr>
        <w:t>spolitik</w:t>
      </w:r>
      <w:r w:rsidRPr="00C21977">
        <w:rPr>
          <w:rFonts w:ascii="Arial" w:hAnsi="Arial" w:cs="Arial"/>
          <w:szCs w:val="24"/>
        </w:rPr>
        <w:t xml:space="preserve"> gewonnen und in Seminaren und Reflexionstreffen an der Universität Stuttgart auf ihre Aufgaben als Lehrtandem-Lehrkraft vorbereitet und begleitet. Die Inhalte, die Dauer und die Orte der Begleitung legen die internationale Studenten und die </w:t>
      </w:r>
      <w:proofErr w:type="spellStart"/>
      <w:r w:rsidRPr="00C21977">
        <w:rPr>
          <w:rFonts w:ascii="Arial" w:hAnsi="Arial" w:cs="Arial"/>
          <w:szCs w:val="24"/>
        </w:rPr>
        <w:t>DaF</w:t>
      </w:r>
      <w:proofErr w:type="spellEnd"/>
      <w:r w:rsidRPr="00C21977">
        <w:rPr>
          <w:rFonts w:ascii="Arial" w:hAnsi="Arial" w:cs="Arial"/>
          <w:szCs w:val="24"/>
        </w:rPr>
        <w:t>-LL Studierenden gemeinsam fest, wobei insgesamt 10 Unterrichtseinheiten bis Ende des jeweiligen Semesters vorausgesetzt werden.</w:t>
      </w:r>
      <w:r w:rsidRPr="00D6695B">
        <w:rPr>
          <w:rFonts w:ascii="Arial" w:hAnsi="Arial" w:cs="Arial"/>
          <w:szCs w:val="24"/>
        </w:rPr>
        <w:t xml:space="preserve"> </w:t>
      </w:r>
    </w:p>
    <w:p w:rsidR="0080344C" w:rsidRPr="00F12BCE" w:rsidRDefault="0080344C" w:rsidP="0080344C">
      <w:pPr>
        <w:spacing w:line="240" w:lineRule="auto"/>
        <w:rPr>
          <w:rFonts w:ascii="Arial" w:eastAsia="Arial Unicode MS" w:hAnsi="Arial" w:cs="Arial"/>
          <w:sz w:val="16"/>
          <w:szCs w:val="16"/>
        </w:rPr>
      </w:pPr>
    </w:p>
    <w:p w:rsidR="0080344C" w:rsidRPr="00F12BCE" w:rsidRDefault="0080344C" w:rsidP="0080344C">
      <w:pPr>
        <w:shd w:val="clear" w:color="auto" w:fill="DBE5F1" w:themeFill="accent1" w:themeFillTint="33"/>
        <w:spacing w:line="240" w:lineRule="auto"/>
        <w:rPr>
          <w:rFonts w:ascii="Arial" w:eastAsia="Arial Unicode MS" w:hAnsi="Arial" w:cs="Arial"/>
          <w:b/>
        </w:rPr>
      </w:pPr>
      <w:r w:rsidRPr="00F12BCE">
        <w:rPr>
          <w:rFonts w:ascii="Arial" w:eastAsia="Arial Unicode MS" w:hAnsi="Arial" w:cs="Arial"/>
          <w:b/>
        </w:rPr>
        <w:t>2.) Wie erreichen wir die Studierenden?</w:t>
      </w:r>
    </w:p>
    <w:p w:rsidR="0080344C" w:rsidRPr="00F12BCE" w:rsidRDefault="0080344C" w:rsidP="0080344C">
      <w:pPr>
        <w:spacing w:line="240" w:lineRule="auto"/>
        <w:rPr>
          <w:rFonts w:ascii="Arial" w:eastAsia="Arial Unicode MS" w:hAnsi="Arial" w:cs="Arial"/>
        </w:rPr>
      </w:pPr>
      <w:r w:rsidRPr="00F12BCE">
        <w:rPr>
          <w:rFonts w:ascii="Arial" w:eastAsia="Arial Unicode MS" w:hAnsi="Arial" w:cs="Arial"/>
        </w:rPr>
        <w:t>Die Kooperationspartner aus dem Netzwe</w:t>
      </w:r>
      <w:r>
        <w:rPr>
          <w:rFonts w:ascii="Arial" w:eastAsia="Arial Unicode MS" w:hAnsi="Arial" w:cs="Arial"/>
        </w:rPr>
        <w:t>r</w:t>
      </w:r>
      <w:r w:rsidRPr="00F12BCE">
        <w:rPr>
          <w:rFonts w:ascii="Arial" w:eastAsia="Arial Unicode MS" w:hAnsi="Arial" w:cs="Arial"/>
        </w:rPr>
        <w:t>k „Internationale Studierende Stuttgart“ bew</w:t>
      </w:r>
      <w:r>
        <w:rPr>
          <w:rFonts w:ascii="Arial" w:eastAsia="Arial Unicode MS" w:hAnsi="Arial" w:cs="Arial"/>
        </w:rPr>
        <w:t>erben die Veranstaltungen über i</w:t>
      </w:r>
      <w:r w:rsidRPr="00F12BCE">
        <w:rPr>
          <w:rFonts w:ascii="Arial" w:eastAsia="Arial Unicode MS" w:hAnsi="Arial" w:cs="Arial"/>
        </w:rPr>
        <w:t xml:space="preserve">hre Kanäle (Email, Homepages Hochschule, </w:t>
      </w:r>
      <w:proofErr w:type="spellStart"/>
      <w:r w:rsidRPr="00F12BCE">
        <w:rPr>
          <w:rFonts w:ascii="Arial" w:eastAsia="Arial Unicode MS" w:hAnsi="Arial" w:cs="Arial"/>
        </w:rPr>
        <w:t>Facebook</w:t>
      </w:r>
      <w:proofErr w:type="spellEnd"/>
      <w:r w:rsidRPr="00F12BCE">
        <w:rPr>
          <w:rFonts w:ascii="Arial" w:eastAsia="Arial Unicode MS" w:hAnsi="Arial" w:cs="Arial"/>
        </w:rPr>
        <w:t>-Auftritte).</w:t>
      </w:r>
    </w:p>
    <w:p w:rsidR="0080344C" w:rsidRPr="00F12BCE" w:rsidRDefault="0080344C" w:rsidP="0080344C">
      <w:pPr>
        <w:spacing w:line="240" w:lineRule="auto"/>
        <w:rPr>
          <w:rFonts w:ascii="Arial" w:eastAsia="Arial Unicode MS" w:hAnsi="Arial" w:cs="Arial"/>
          <w:sz w:val="16"/>
          <w:szCs w:val="16"/>
        </w:rPr>
      </w:pPr>
      <w:r w:rsidRPr="00F12BCE">
        <w:rPr>
          <w:rFonts w:ascii="Arial" w:eastAsia="Arial Unicode MS" w:hAnsi="Arial" w:cs="Arial"/>
        </w:rPr>
        <w:t>Bei jeder Veranstaltung werden die Kontaktdaten der Studierenden erfasst und in den Emailverteiler der Abteilung Integration</w:t>
      </w:r>
      <w:r w:rsidR="00ED5A0E">
        <w:rPr>
          <w:rFonts w:ascii="Arial" w:eastAsia="Arial Unicode MS" w:hAnsi="Arial" w:cs="Arial"/>
        </w:rPr>
        <w:t>spolitik</w:t>
      </w:r>
      <w:r w:rsidRPr="00F12BCE">
        <w:rPr>
          <w:rFonts w:ascii="Arial" w:eastAsia="Arial Unicode MS" w:hAnsi="Arial" w:cs="Arial"/>
        </w:rPr>
        <w:t xml:space="preserve"> aufgenommen und für gezielte Mailings verwendet. So wird die Kommunikation auf persönlicher Ebene aufrecht erhalten. </w:t>
      </w:r>
    </w:p>
    <w:p w:rsidR="0080344C" w:rsidRPr="00F12BCE" w:rsidRDefault="0080344C" w:rsidP="0080344C">
      <w:pPr>
        <w:shd w:val="clear" w:color="auto" w:fill="DBE5F1" w:themeFill="accent1" w:themeFillTint="33"/>
        <w:spacing w:line="240" w:lineRule="auto"/>
        <w:rPr>
          <w:rFonts w:ascii="Arial" w:eastAsia="Arial Unicode MS" w:hAnsi="Arial" w:cs="Arial"/>
          <w:b/>
        </w:rPr>
      </w:pPr>
      <w:r w:rsidRPr="00F12BCE">
        <w:rPr>
          <w:rFonts w:ascii="Arial" w:eastAsia="Arial Unicode MS" w:hAnsi="Arial" w:cs="Arial"/>
          <w:b/>
        </w:rPr>
        <w:t>3.) Auswertung</w:t>
      </w:r>
    </w:p>
    <w:p w:rsidR="0080344C" w:rsidRPr="00F12BCE" w:rsidRDefault="0080344C" w:rsidP="0080344C">
      <w:pPr>
        <w:spacing w:line="240" w:lineRule="auto"/>
        <w:rPr>
          <w:rFonts w:ascii="Arial" w:eastAsia="Arial Unicode MS" w:hAnsi="Arial" w:cs="Arial"/>
        </w:rPr>
      </w:pPr>
      <w:r w:rsidRPr="00F12BCE">
        <w:rPr>
          <w:rFonts w:ascii="Arial" w:eastAsia="Arial Unicode MS" w:hAnsi="Arial" w:cs="Arial"/>
        </w:rPr>
        <w:t xml:space="preserve">Der überwiegende Teil der Studierenden kommt aus Indien, Pakistan, Syrien und dem Iran. Zudem besuchen Studierende aus Russland, Bulgarien, Japan, Südkorea, Spanien, </w:t>
      </w:r>
      <w:r>
        <w:rPr>
          <w:rFonts w:ascii="Arial" w:eastAsia="Arial Unicode MS" w:hAnsi="Arial" w:cs="Arial"/>
        </w:rPr>
        <w:t xml:space="preserve">Nigeria, </w:t>
      </w:r>
      <w:r w:rsidRPr="00F12BCE">
        <w:rPr>
          <w:rFonts w:ascii="Arial" w:eastAsia="Arial Unicode MS" w:hAnsi="Arial" w:cs="Arial"/>
        </w:rPr>
        <w:t>Frankreich, der Mongolei, der Türkei und Deutschland die Veranstaltungen.</w:t>
      </w:r>
    </w:p>
    <w:p w:rsidR="0080344C" w:rsidRDefault="0080344C" w:rsidP="0080344C">
      <w:pPr>
        <w:spacing w:line="240" w:lineRule="auto"/>
        <w:rPr>
          <w:rFonts w:ascii="Arial" w:eastAsia="Arial Unicode MS" w:hAnsi="Arial" w:cs="Arial"/>
          <w:b/>
        </w:rPr>
      </w:pPr>
    </w:p>
    <w:p w:rsidR="0080344C" w:rsidRPr="005A6D9F" w:rsidRDefault="0080344C" w:rsidP="0080344C">
      <w:pPr>
        <w:spacing w:line="240" w:lineRule="auto"/>
        <w:rPr>
          <w:rFonts w:ascii="Arial" w:eastAsia="Arial Unicode MS" w:hAnsi="Arial" w:cs="Arial"/>
          <w:b/>
        </w:rPr>
      </w:pPr>
      <w:r w:rsidRPr="005A6D9F">
        <w:rPr>
          <w:rFonts w:ascii="Arial" w:eastAsia="Arial Unicode MS" w:hAnsi="Arial" w:cs="Arial"/>
          <w:b/>
        </w:rPr>
        <w:t xml:space="preserve">Teilnehmerzahlen November 2014 bis März </w:t>
      </w:r>
      <w:r>
        <w:rPr>
          <w:rFonts w:ascii="Arial" w:eastAsia="Arial Unicode MS" w:hAnsi="Arial" w:cs="Arial"/>
          <w:b/>
        </w:rPr>
        <w:t>2016</w:t>
      </w:r>
    </w:p>
    <w:tbl>
      <w:tblPr>
        <w:tblStyle w:val="Tabellengitternetz"/>
        <w:tblW w:w="5954" w:type="dxa"/>
        <w:tblInd w:w="108" w:type="dxa"/>
        <w:tblLook w:val="04A0"/>
      </w:tblPr>
      <w:tblGrid>
        <w:gridCol w:w="2410"/>
        <w:gridCol w:w="3544"/>
      </w:tblGrid>
      <w:tr w:rsidR="0080344C" w:rsidRPr="00F12BCE" w:rsidTr="0034692E">
        <w:trPr>
          <w:trHeight w:val="429"/>
        </w:trPr>
        <w:tc>
          <w:tcPr>
            <w:tcW w:w="2410" w:type="dxa"/>
            <w:shd w:val="clear" w:color="auto" w:fill="F2DBDB" w:themeFill="accent2" w:themeFillTint="33"/>
            <w:vAlign w:val="center"/>
          </w:tcPr>
          <w:p w:rsidR="0080344C" w:rsidRPr="00F12BCE" w:rsidRDefault="0080344C" w:rsidP="0034692E">
            <w:pPr>
              <w:rPr>
                <w:rFonts w:ascii="Arial" w:hAnsi="Arial" w:cs="Arial"/>
                <w:b/>
              </w:rPr>
            </w:pPr>
          </w:p>
        </w:tc>
        <w:tc>
          <w:tcPr>
            <w:tcW w:w="3544" w:type="dxa"/>
            <w:shd w:val="clear" w:color="auto" w:fill="F2DBDB" w:themeFill="accent2" w:themeFillTint="33"/>
            <w:vAlign w:val="center"/>
          </w:tcPr>
          <w:p w:rsidR="0080344C" w:rsidRPr="00F12BCE" w:rsidRDefault="000D47FB" w:rsidP="0034692E">
            <w:pPr>
              <w:jc w:val="center"/>
              <w:rPr>
                <w:rFonts w:ascii="Arial" w:hAnsi="Arial" w:cs="Arial"/>
                <w:b/>
              </w:rPr>
            </w:pPr>
            <w:r>
              <w:rPr>
                <w:rFonts w:ascii="Arial" w:hAnsi="Arial" w:cs="Arial"/>
                <w:b/>
              </w:rPr>
              <w:t>Veranstaltungen/</w:t>
            </w:r>
            <w:r w:rsidR="0080344C" w:rsidRPr="00F12BCE">
              <w:rPr>
                <w:rFonts w:ascii="Arial" w:hAnsi="Arial" w:cs="Arial"/>
                <w:b/>
              </w:rPr>
              <w:t>TN insgesamt</w:t>
            </w:r>
          </w:p>
        </w:tc>
      </w:tr>
      <w:tr w:rsidR="0080344C" w:rsidRPr="00F12BCE" w:rsidTr="0034692E">
        <w:trPr>
          <w:trHeight w:val="429"/>
        </w:trPr>
        <w:tc>
          <w:tcPr>
            <w:tcW w:w="2410" w:type="dxa"/>
            <w:vAlign w:val="center"/>
          </w:tcPr>
          <w:p w:rsidR="0080344C" w:rsidRPr="00F12BCE" w:rsidRDefault="0080344C" w:rsidP="0034692E">
            <w:pPr>
              <w:rPr>
                <w:rFonts w:ascii="Arial" w:hAnsi="Arial" w:cs="Arial"/>
                <w:b/>
              </w:rPr>
            </w:pPr>
            <w:r w:rsidRPr="00F12BCE">
              <w:rPr>
                <w:rFonts w:ascii="Arial" w:hAnsi="Arial" w:cs="Arial"/>
                <w:b/>
              </w:rPr>
              <w:t>Welcome Club</w:t>
            </w:r>
          </w:p>
        </w:tc>
        <w:tc>
          <w:tcPr>
            <w:tcW w:w="3544" w:type="dxa"/>
            <w:vAlign w:val="center"/>
          </w:tcPr>
          <w:p w:rsidR="0080344C" w:rsidRPr="00F12BCE" w:rsidRDefault="000D47FB" w:rsidP="0034692E">
            <w:pPr>
              <w:jc w:val="center"/>
              <w:rPr>
                <w:rFonts w:ascii="Arial" w:hAnsi="Arial" w:cs="Arial"/>
              </w:rPr>
            </w:pPr>
            <w:r>
              <w:rPr>
                <w:rFonts w:ascii="Arial" w:hAnsi="Arial" w:cs="Arial"/>
              </w:rPr>
              <w:t>19/521</w:t>
            </w:r>
          </w:p>
        </w:tc>
      </w:tr>
      <w:tr w:rsidR="0080344C" w:rsidRPr="00F12BCE" w:rsidTr="0034692E">
        <w:trPr>
          <w:trHeight w:val="414"/>
        </w:trPr>
        <w:tc>
          <w:tcPr>
            <w:tcW w:w="2410" w:type="dxa"/>
            <w:vAlign w:val="center"/>
          </w:tcPr>
          <w:p w:rsidR="0080344C" w:rsidRPr="00F12BCE" w:rsidRDefault="0080344C" w:rsidP="0034692E">
            <w:pPr>
              <w:rPr>
                <w:rFonts w:ascii="Arial" w:hAnsi="Arial" w:cs="Arial"/>
                <w:b/>
              </w:rPr>
            </w:pPr>
            <w:r>
              <w:rPr>
                <w:rFonts w:ascii="Arial" w:hAnsi="Arial" w:cs="Arial"/>
                <w:b/>
              </w:rPr>
              <w:t xml:space="preserve">Information&amp; </w:t>
            </w:r>
            <w:r w:rsidRPr="00F12BCE">
              <w:rPr>
                <w:rFonts w:ascii="Arial" w:hAnsi="Arial" w:cs="Arial"/>
                <w:b/>
              </w:rPr>
              <w:t xml:space="preserve">Cultural </w:t>
            </w:r>
            <w:proofErr w:type="spellStart"/>
            <w:r>
              <w:rPr>
                <w:rFonts w:ascii="Arial" w:hAnsi="Arial" w:cs="Arial"/>
                <w:b/>
              </w:rPr>
              <w:t>Nights</w:t>
            </w:r>
            <w:proofErr w:type="spellEnd"/>
          </w:p>
        </w:tc>
        <w:tc>
          <w:tcPr>
            <w:tcW w:w="3544" w:type="dxa"/>
            <w:vAlign w:val="center"/>
          </w:tcPr>
          <w:p w:rsidR="0080344C" w:rsidRPr="00F12BCE" w:rsidRDefault="000D47FB" w:rsidP="0034692E">
            <w:pPr>
              <w:jc w:val="center"/>
              <w:rPr>
                <w:rFonts w:ascii="Arial" w:hAnsi="Arial" w:cs="Arial"/>
              </w:rPr>
            </w:pPr>
            <w:r>
              <w:rPr>
                <w:rFonts w:ascii="Arial" w:eastAsia="Calibri" w:hAnsi="Arial" w:cs="Arial"/>
                <w:lang w:val="en-US"/>
              </w:rPr>
              <w:t>12/892</w:t>
            </w:r>
          </w:p>
        </w:tc>
      </w:tr>
    </w:tbl>
    <w:p w:rsidR="0080344C" w:rsidRDefault="0080344C" w:rsidP="0080344C">
      <w:pPr>
        <w:spacing w:line="240" w:lineRule="auto"/>
        <w:rPr>
          <w:rFonts w:ascii="Arial" w:hAnsi="Arial" w:cs="Arial"/>
        </w:rPr>
      </w:pPr>
    </w:p>
    <w:p w:rsidR="0080344C" w:rsidRPr="00F74EF0" w:rsidRDefault="0080344C" w:rsidP="0080344C">
      <w:pPr>
        <w:spacing w:line="240" w:lineRule="auto"/>
        <w:rPr>
          <w:rFonts w:ascii="Arial" w:hAnsi="Arial" w:cs="Arial"/>
          <w:b/>
        </w:rPr>
      </w:pPr>
      <w:r>
        <w:rPr>
          <w:rFonts w:ascii="Arial" w:hAnsi="Arial" w:cs="Arial"/>
        </w:rPr>
        <w:t>Die Resonanz auf die genannten Angebote ist überaus positiv, auch in den Rückmeldungen der Studierenden:</w:t>
      </w:r>
    </w:p>
    <w:p w:rsidR="0080344C" w:rsidRPr="009459EE" w:rsidRDefault="0080344C" w:rsidP="0080344C">
      <w:pPr>
        <w:rPr>
          <w:rFonts w:ascii="Arial" w:hAnsi="Arial" w:cs="Arial"/>
          <w:lang w:val="en-AU"/>
        </w:rPr>
      </w:pPr>
      <w:r>
        <w:rPr>
          <w:rFonts w:ascii="Arial" w:hAnsi="Arial" w:cs="Arial"/>
          <w:lang w:val="en-AU"/>
        </w:rPr>
        <w:t>„I really like</w:t>
      </w:r>
      <w:r w:rsidRPr="009459EE">
        <w:rPr>
          <w:rFonts w:ascii="Arial" w:hAnsi="Arial" w:cs="Arial"/>
          <w:lang w:val="en-AU"/>
        </w:rPr>
        <w:t xml:space="preserve"> the events organized by Welcome Club Stuttgart.“ </w:t>
      </w:r>
    </w:p>
    <w:p w:rsidR="0080344C" w:rsidRPr="009459EE" w:rsidRDefault="0080344C" w:rsidP="0080344C">
      <w:pPr>
        <w:rPr>
          <w:rFonts w:ascii="Arial" w:hAnsi="Arial" w:cs="Arial"/>
          <w:lang w:val="en-AU"/>
        </w:rPr>
      </w:pPr>
      <w:r w:rsidRPr="009459EE">
        <w:rPr>
          <w:rFonts w:ascii="Arial" w:hAnsi="Arial" w:cs="Arial"/>
          <w:lang w:val="en-AU"/>
        </w:rPr>
        <w:t>„</w:t>
      </w:r>
      <w:r w:rsidRPr="009459EE">
        <w:rPr>
          <w:rFonts w:ascii="Arial" w:hAnsi="Arial" w:cs="Arial"/>
          <w:color w:val="000000"/>
          <w:lang w:val="en-AU"/>
        </w:rPr>
        <w:t>Thank you so much for this detailed information and advice. It was a great pleasure meeting you last week and I am looking forward to see you again at the next clubbers meeting.”</w:t>
      </w:r>
    </w:p>
    <w:p w:rsidR="0080344C" w:rsidRDefault="0080344C" w:rsidP="0080344C">
      <w:pPr>
        <w:rPr>
          <w:rFonts w:ascii="Arial" w:eastAsia="Times New Roman" w:hAnsi="Arial" w:cs="Arial"/>
          <w:lang w:val="en-AU"/>
        </w:rPr>
      </w:pPr>
      <w:r w:rsidRPr="009459EE">
        <w:rPr>
          <w:rFonts w:ascii="Arial" w:eastAsia="Times New Roman" w:hAnsi="Arial" w:cs="Arial"/>
          <w:lang w:val="en-AU"/>
        </w:rPr>
        <w:t xml:space="preserve"> “These kinds of meetings are such a good idea because of the warm environment and oppor</w:t>
      </w:r>
      <w:r>
        <w:rPr>
          <w:rFonts w:ascii="Arial" w:eastAsia="Times New Roman" w:hAnsi="Arial" w:cs="Arial"/>
          <w:lang w:val="en-AU"/>
        </w:rPr>
        <w:t>tunities to get to know people.”</w:t>
      </w:r>
    </w:p>
    <w:p w:rsidR="00ED5A0E" w:rsidRPr="00AB0C91" w:rsidRDefault="00ED5A0E" w:rsidP="0080344C">
      <w:pPr>
        <w:spacing w:line="240" w:lineRule="auto"/>
        <w:rPr>
          <w:rFonts w:ascii="Arial" w:hAnsi="Arial" w:cs="Arial"/>
          <w:sz w:val="24"/>
          <w:szCs w:val="24"/>
          <w:lang w:val="en-US"/>
        </w:rPr>
      </w:pPr>
    </w:p>
    <w:p w:rsidR="0080344C" w:rsidRDefault="0080344C" w:rsidP="0080344C">
      <w:pPr>
        <w:spacing w:line="240" w:lineRule="auto"/>
        <w:rPr>
          <w:rFonts w:ascii="Arial" w:hAnsi="Arial" w:cs="Arial"/>
          <w:sz w:val="24"/>
          <w:szCs w:val="24"/>
        </w:rPr>
      </w:pPr>
      <w:r>
        <w:rPr>
          <w:rFonts w:ascii="Arial" w:hAnsi="Arial" w:cs="Arial"/>
          <w:sz w:val="24"/>
          <w:szCs w:val="24"/>
        </w:rPr>
        <w:t>Das WCS-Team informierte über seine Arbeit u.a. beim Tag der offenen Tür im Rathaus (07.02.15), bei der großen OB-Veranstaltung für internationale Studierende  „</w:t>
      </w:r>
      <w:proofErr w:type="spellStart"/>
      <w:r>
        <w:rPr>
          <w:rFonts w:ascii="Arial" w:hAnsi="Arial" w:cs="Arial"/>
          <w:sz w:val="24"/>
          <w:szCs w:val="24"/>
        </w:rPr>
        <w:t>Your</w:t>
      </w:r>
      <w:proofErr w:type="spellEnd"/>
      <w:r>
        <w:rPr>
          <w:rFonts w:ascii="Arial" w:hAnsi="Arial" w:cs="Arial"/>
          <w:sz w:val="24"/>
          <w:szCs w:val="24"/>
        </w:rPr>
        <w:t xml:space="preserve"> </w:t>
      </w:r>
      <w:proofErr w:type="spellStart"/>
      <w:r>
        <w:rPr>
          <w:rFonts w:ascii="Arial" w:hAnsi="Arial" w:cs="Arial"/>
          <w:sz w:val="24"/>
          <w:szCs w:val="24"/>
        </w:rPr>
        <w:t>future</w:t>
      </w:r>
      <w:proofErr w:type="spellEnd"/>
      <w:r>
        <w:rPr>
          <w:rFonts w:ascii="Arial" w:hAnsi="Arial" w:cs="Arial"/>
          <w:sz w:val="24"/>
          <w:szCs w:val="24"/>
        </w:rPr>
        <w:t xml:space="preserve"> in St</w:t>
      </w:r>
      <w:r w:rsidR="009A7B87">
        <w:rPr>
          <w:rFonts w:ascii="Arial" w:hAnsi="Arial" w:cs="Arial"/>
          <w:sz w:val="24"/>
          <w:szCs w:val="24"/>
        </w:rPr>
        <w:t xml:space="preserve">uttgart“ im Rathaus (18.04.15) </w:t>
      </w:r>
      <w:r>
        <w:rPr>
          <w:rFonts w:ascii="Arial" w:hAnsi="Arial" w:cs="Arial"/>
          <w:sz w:val="24"/>
          <w:szCs w:val="24"/>
        </w:rPr>
        <w:t xml:space="preserve">und (03.06.2016) und in verschiedenen Arbeitskreisen. </w:t>
      </w:r>
    </w:p>
    <w:p w:rsidR="009A7B87" w:rsidRDefault="009A7B87" w:rsidP="009A7B87">
      <w:pPr>
        <w:spacing w:line="240" w:lineRule="auto"/>
        <w:rPr>
          <w:rFonts w:ascii="Arial" w:hAnsi="Arial" w:cs="Arial"/>
          <w:b/>
          <w:sz w:val="24"/>
          <w:szCs w:val="24"/>
          <w:u w:val="single"/>
        </w:rPr>
      </w:pPr>
    </w:p>
    <w:p w:rsidR="009A7B87" w:rsidRPr="00AB681D" w:rsidRDefault="009A7B87" w:rsidP="009A7B87">
      <w:pPr>
        <w:spacing w:line="240" w:lineRule="auto"/>
        <w:rPr>
          <w:rFonts w:ascii="Arial" w:hAnsi="Arial" w:cs="Arial"/>
          <w:b/>
          <w:sz w:val="24"/>
          <w:szCs w:val="24"/>
          <w:u w:val="single"/>
        </w:rPr>
      </w:pPr>
      <w:r w:rsidRPr="00AB681D">
        <w:rPr>
          <w:rFonts w:ascii="Arial" w:hAnsi="Arial" w:cs="Arial"/>
          <w:b/>
          <w:sz w:val="24"/>
          <w:szCs w:val="24"/>
          <w:u w:val="single"/>
        </w:rPr>
        <w:lastRenderedPageBreak/>
        <w:t>Welcome Services an anderen Orten</w:t>
      </w:r>
    </w:p>
    <w:p w:rsidR="0080344C" w:rsidRPr="00B94534" w:rsidRDefault="0080344C" w:rsidP="0080344C">
      <w:pPr>
        <w:spacing w:line="240" w:lineRule="auto"/>
        <w:rPr>
          <w:rFonts w:ascii="Arial" w:hAnsi="Arial" w:cs="Arial"/>
          <w:sz w:val="24"/>
          <w:szCs w:val="24"/>
        </w:rPr>
      </w:pPr>
      <w:r>
        <w:rPr>
          <w:rFonts w:ascii="Arial" w:hAnsi="Arial" w:cs="Arial"/>
          <w:sz w:val="24"/>
          <w:szCs w:val="24"/>
        </w:rPr>
        <w:t>Die Kolleginnen der Wirtschaftsförderung Region Stuttgart (WRS) bieten darüber hinaus weitere Serviceleistungen in der Region sowie für Unternehmen an; sie sind auch bei Messen vertreten.</w:t>
      </w:r>
    </w:p>
    <w:p w:rsidR="0080344C" w:rsidRPr="005A6D9F" w:rsidRDefault="0080344C" w:rsidP="0080344C">
      <w:pPr>
        <w:spacing w:line="240" w:lineRule="auto"/>
        <w:rPr>
          <w:rFonts w:ascii="Arial" w:hAnsi="Arial" w:cs="Arial"/>
          <w:sz w:val="24"/>
          <w:szCs w:val="24"/>
        </w:rPr>
      </w:pPr>
      <w:r>
        <w:rPr>
          <w:rFonts w:ascii="Arial" w:hAnsi="Arial" w:cs="Arial"/>
          <w:sz w:val="24"/>
          <w:szCs w:val="24"/>
        </w:rPr>
        <w:t>Die Öffentlichkeitsarbeit für das WCS über Faltblätter und Webseiten (www.welcome-center-stuttgart.de, siehe auch: www.welcome.stuttgart.de) ergänzt die persönliche Informationsvermittlung.</w:t>
      </w:r>
    </w:p>
    <w:p w:rsidR="00897C29" w:rsidRDefault="00897C29"/>
    <w:sectPr w:rsidR="00897C29" w:rsidSect="0034692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D3C16"/>
    <w:multiLevelType w:val="hybridMultilevel"/>
    <w:tmpl w:val="73E6C442"/>
    <w:lvl w:ilvl="0" w:tplc="47D635A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FCB7D5B"/>
    <w:multiLevelType w:val="hybridMultilevel"/>
    <w:tmpl w:val="F87089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characterSpacingControl w:val="doNotCompress"/>
  <w:compat>
    <w:useFELayout/>
  </w:compat>
  <w:rsids>
    <w:rsidRoot w:val="0080344C"/>
    <w:rsid w:val="00060F2E"/>
    <w:rsid w:val="000D47FB"/>
    <w:rsid w:val="0018293B"/>
    <w:rsid w:val="001C757E"/>
    <w:rsid w:val="00260924"/>
    <w:rsid w:val="002B7E8E"/>
    <w:rsid w:val="0034692E"/>
    <w:rsid w:val="003B3B49"/>
    <w:rsid w:val="0044224E"/>
    <w:rsid w:val="0080344C"/>
    <w:rsid w:val="00897C29"/>
    <w:rsid w:val="00954C88"/>
    <w:rsid w:val="009A7B87"/>
    <w:rsid w:val="00AB0C91"/>
    <w:rsid w:val="00B76236"/>
    <w:rsid w:val="00ED5A0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344C"/>
    <w:pPr>
      <w:spacing w:after="160" w:line="259"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344C"/>
    <w:pPr>
      <w:ind w:left="720"/>
      <w:contextualSpacing/>
    </w:pPr>
  </w:style>
  <w:style w:type="table" w:styleId="Tabellengitternetz">
    <w:name w:val="Table Grid"/>
    <w:basedOn w:val="NormaleTabelle"/>
    <w:uiPriority w:val="39"/>
    <w:rsid w:val="008034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94B1C-0197-41E4-9692-589E1DA7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7088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u500464</dc:creator>
  <cp:lastModifiedBy>u00a010</cp:lastModifiedBy>
  <cp:revision>3</cp:revision>
  <dcterms:created xsi:type="dcterms:W3CDTF">2016-09-01T13:10:00Z</dcterms:created>
  <dcterms:modified xsi:type="dcterms:W3CDTF">2016-09-01T13:10:00Z</dcterms:modified>
</cp:coreProperties>
</file>