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6E0575" w:rsidRDefault="003D7B0B" w:rsidP="00465C46">
      <w:pPr>
        <w:jc w:val="right"/>
        <w:rPr>
          <w:szCs w:val="24"/>
        </w:rPr>
      </w:pPr>
      <w:r w:rsidRPr="006E0575">
        <w:rPr>
          <w:szCs w:val="24"/>
        </w:rPr>
        <w:t xml:space="preserve">Anlage </w:t>
      </w:r>
      <w:r w:rsidR="00524555">
        <w:rPr>
          <w:szCs w:val="24"/>
        </w:rPr>
        <w:t xml:space="preserve">25 </w:t>
      </w:r>
      <w:r w:rsidRPr="006E0575">
        <w:rPr>
          <w:szCs w:val="24"/>
        </w:rPr>
        <w:t xml:space="preserve">zur </w:t>
      </w:r>
      <w:proofErr w:type="spellStart"/>
      <w:r w:rsidRPr="006E0575">
        <w:rPr>
          <w:szCs w:val="24"/>
        </w:rPr>
        <w:t>GRDrs</w:t>
      </w:r>
      <w:proofErr w:type="spellEnd"/>
      <w:r w:rsidRPr="006E0575">
        <w:rPr>
          <w:szCs w:val="24"/>
        </w:rPr>
        <w:t xml:space="preserve"> </w:t>
      </w:r>
      <w:r w:rsidR="00524555">
        <w:rPr>
          <w:szCs w:val="24"/>
        </w:rPr>
        <w:t>821</w:t>
      </w:r>
      <w:r w:rsidRPr="006E0575">
        <w:rPr>
          <w:szCs w:val="24"/>
        </w:rPr>
        <w:t>/20</w:t>
      </w:r>
      <w:r w:rsidR="002E442C">
        <w:rPr>
          <w:szCs w:val="24"/>
        </w:rPr>
        <w:t>1</w:t>
      </w:r>
      <w:r w:rsidR="001011D9">
        <w:rPr>
          <w:szCs w:val="24"/>
        </w:rPr>
        <w:t>6</w:t>
      </w:r>
    </w:p>
    <w:p w:rsidR="003D7B0B" w:rsidRPr="006E0575" w:rsidRDefault="003D7B0B" w:rsidP="006E0575"/>
    <w:p w:rsidR="003D7B0B" w:rsidRPr="006E0575" w:rsidRDefault="003D7B0B" w:rsidP="006E0575"/>
    <w:p w:rsidR="001011D9" w:rsidRPr="005251A6" w:rsidRDefault="008F2AF6" w:rsidP="001011D9">
      <w:pPr>
        <w:tabs>
          <w:tab w:val="left" w:pos="6521"/>
        </w:tabs>
        <w:jc w:val="center"/>
        <w:rPr>
          <w:b/>
          <w:sz w:val="36"/>
          <w:u w:val="single"/>
        </w:rPr>
      </w:pPr>
      <w:r>
        <w:rPr>
          <w:b/>
          <w:sz w:val="36"/>
          <w:u w:val="single"/>
        </w:rPr>
        <w:t>Wegfall</w:t>
      </w:r>
      <w:r w:rsidR="00A34898" w:rsidRPr="001011D9">
        <w:rPr>
          <w:b/>
          <w:sz w:val="36"/>
          <w:u w:val="single"/>
        </w:rPr>
        <w:t xml:space="preserve"> </w:t>
      </w:r>
      <w:r>
        <w:rPr>
          <w:b/>
          <w:sz w:val="36"/>
          <w:u w:val="single"/>
        </w:rPr>
        <w:t>von</w:t>
      </w:r>
      <w:r w:rsidR="00A34898" w:rsidRPr="001011D9">
        <w:rPr>
          <w:b/>
          <w:sz w:val="36"/>
          <w:u w:val="single"/>
        </w:rPr>
        <w:t xml:space="preserve"> Stellenvermerk</w:t>
      </w:r>
      <w:r>
        <w:rPr>
          <w:b/>
          <w:sz w:val="36"/>
          <w:u w:val="single"/>
        </w:rPr>
        <w:t>en</w:t>
      </w:r>
      <w:r w:rsidR="003D7B0B" w:rsidRPr="00666CE4">
        <w:t xml:space="preserve"> </w:t>
      </w:r>
      <w:r w:rsidR="00A34898" w:rsidRPr="00666CE4">
        <w:br/>
      </w:r>
      <w:r w:rsidR="001011D9">
        <w:rPr>
          <w:b/>
          <w:sz w:val="36"/>
          <w:u w:val="single"/>
        </w:rPr>
        <w:t xml:space="preserve">im Vorgriff auf den </w:t>
      </w:r>
      <w:r w:rsidR="001011D9" w:rsidRPr="005251A6">
        <w:rPr>
          <w:b/>
          <w:sz w:val="36"/>
          <w:u w:val="single"/>
        </w:rPr>
        <w:t>Stellenplan 20</w:t>
      </w:r>
      <w:r w:rsidR="001011D9" w:rsidRPr="005251A6">
        <w:rPr>
          <w:b/>
          <w:sz w:val="36"/>
          <w:szCs w:val="36"/>
          <w:u w:val="single"/>
        </w:rPr>
        <w:t>1</w:t>
      </w:r>
      <w:r w:rsidR="001011D9">
        <w:rPr>
          <w:b/>
          <w:sz w:val="36"/>
          <w:szCs w:val="36"/>
          <w:u w:val="single"/>
        </w:rPr>
        <w:t>8</w:t>
      </w:r>
    </w:p>
    <w:p w:rsidR="003D7B0B" w:rsidRPr="00A4179B" w:rsidRDefault="003D7B0B" w:rsidP="00465C46">
      <w:pPr>
        <w:pStyle w:val="berschrift1"/>
        <w:tabs>
          <w:tab w:val="clear" w:pos="6521"/>
        </w:tabs>
      </w:pPr>
    </w:p>
    <w:p w:rsidR="003D7B0B" w:rsidRDefault="003D7B0B" w:rsidP="006E0575"/>
    <w:p w:rsidR="003D7B0B"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652"/>
        <w:gridCol w:w="1134"/>
        <w:gridCol w:w="1502"/>
      </w:tblGrid>
      <w:tr w:rsidR="002E442C" w:rsidRPr="006E0575" w:rsidTr="00B833E2">
        <w:trPr>
          <w:cantSplit/>
          <w:tblHeader/>
        </w:trPr>
        <w:tc>
          <w:tcPr>
            <w:tcW w:w="1814" w:type="dxa"/>
            <w:shd w:val="pct12" w:color="auto" w:fill="FFFFFF"/>
          </w:tcPr>
          <w:p w:rsidR="002E442C" w:rsidRPr="006E0575" w:rsidRDefault="00A73B76" w:rsidP="00A73B76">
            <w:pPr>
              <w:spacing w:before="120" w:after="120" w:line="200" w:lineRule="exact"/>
              <w:ind w:left="-85" w:right="-85"/>
              <w:rPr>
                <w:sz w:val="16"/>
                <w:szCs w:val="16"/>
              </w:rPr>
            </w:pPr>
            <w:r>
              <w:rPr>
                <w:sz w:val="16"/>
                <w:szCs w:val="16"/>
              </w:rPr>
              <w:t xml:space="preserve"> Stellennummer</w:t>
            </w:r>
            <w:r>
              <w:rPr>
                <w:sz w:val="16"/>
                <w:szCs w:val="16"/>
              </w:rPr>
              <w:br/>
            </w:r>
            <w:r w:rsidR="002E442C" w:rsidRPr="006E0575">
              <w:rPr>
                <w:sz w:val="16"/>
                <w:szCs w:val="16"/>
              </w:rPr>
              <w:br/>
            </w:r>
            <w:r>
              <w:rPr>
                <w:sz w:val="16"/>
                <w:szCs w:val="16"/>
              </w:rPr>
              <w:t xml:space="preserve"> </w:t>
            </w:r>
            <w:r w:rsidR="002E442C">
              <w:rPr>
                <w:sz w:val="16"/>
                <w:szCs w:val="16"/>
              </w:rPr>
              <w:t>Kostenstelle</w:t>
            </w:r>
          </w:p>
        </w:tc>
        <w:tc>
          <w:tcPr>
            <w:tcW w:w="1701" w:type="dxa"/>
            <w:shd w:val="pct12" w:color="auto" w:fill="FFFFFF"/>
          </w:tcPr>
          <w:p w:rsidR="002E442C" w:rsidRPr="006E0575" w:rsidRDefault="00A73B76" w:rsidP="00A73B76">
            <w:pPr>
              <w:spacing w:before="120" w:after="120" w:line="200" w:lineRule="exact"/>
              <w:ind w:left="-85" w:right="-85"/>
              <w:rPr>
                <w:sz w:val="16"/>
                <w:szCs w:val="16"/>
              </w:rPr>
            </w:pPr>
            <w:r>
              <w:rPr>
                <w:sz w:val="16"/>
                <w:szCs w:val="16"/>
              </w:rPr>
              <w:t xml:space="preserve"> </w:t>
            </w:r>
            <w:r w:rsidR="002E442C" w:rsidRPr="006E0575">
              <w:rPr>
                <w:sz w:val="16"/>
                <w:szCs w:val="16"/>
              </w:rPr>
              <w:t>Amt</w:t>
            </w:r>
          </w:p>
        </w:tc>
        <w:tc>
          <w:tcPr>
            <w:tcW w:w="794" w:type="dxa"/>
            <w:shd w:val="pct12" w:color="auto" w:fill="FFFFFF"/>
          </w:tcPr>
          <w:p w:rsidR="00AD784D" w:rsidRDefault="00A73B76" w:rsidP="00A73B76">
            <w:pPr>
              <w:spacing w:before="120" w:after="120" w:line="200" w:lineRule="exact"/>
              <w:ind w:left="-85" w:right="-85"/>
              <w:rPr>
                <w:sz w:val="16"/>
                <w:szCs w:val="16"/>
              </w:rPr>
            </w:pPr>
            <w:r>
              <w:rPr>
                <w:sz w:val="16"/>
                <w:szCs w:val="16"/>
              </w:rPr>
              <w:t xml:space="preserve"> </w:t>
            </w:r>
            <w:proofErr w:type="spellStart"/>
            <w:r w:rsidR="001D2FD2">
              <w:rPr>
                <w:sz w:val="16"/>
                <w:szCs w:val="16"/>
              </w:rPr>
              <w:t>BesGr</w:t>
            </w:r>
            <w:proofErr w:type="spellEnd"/>
            <w:r w:rsidR="001D2FD2">
              <w:rPr>
                <w:sz w:val="16"/>
                <w:szCs w:val="16"/>
              </w:rPr>
              <w:t>.</w:t>
            </w:r>
          </w:p>
          <w:p w:rsidR="00AD784D" w:rsidRDefault="00A73B76" w:rsidP="00A73B76">
            <w:pPr>
              <w:spacing w:before="120" w:after="120" w:line="200" w:lineRule="exact"/>
              <w:ind w:left="-85" w:right="-85"/>
              <w:rPr>
                <w:sz w:val="16"/>
                <w:szCs w:val="16"/>
              </w:rPr>
            </w:pPr>
            <w:r>
              <w:rPr>
                <w:sz w:val="16"/>
                <w:szCs w:val="16"/>
              </w:rPr>
              <w:t xml:space="preserve"> </w:t>
            </w:r>
            <w:r w:rsidR="000D6946">
              <w:rPr>
                <w:sz w:val="16"/>
                <w:szCs w:val="16"/>
              </w:rPr>
              <w:t>o</w:t>
            </w:r>
            <w:r w:rsidR="001D2FD2">
              <w:rPr>
                <w:sz w:val="16"/>
                <w:szCs w:val="16"/>
              </w:rPr>
              <w:t>der</w:t>
            </w:r>
          </w:p>
          <w:p w:rsidR="001D2FD2" w:rsidRPr="006E0575" w:rsidRDefault="00A73B76" w:rsidP="00A73B76">
            <w:pPr>
              <w:spacing w:before="120" w:after="120" w:line="200" w:lineRule="exact"/>
              <w:ind w:left="-85" w:right="-85"/>
              <w:rPr>
                <w:sz w:val="16"/>
                <w:szCs w:val="16"/>
              </w:rPr>
            </w:pPr>
            <w:r>
              <w:rPr>
                <w:sz w:val="16"/>
                <w:szCs w:val="16"/>
              </w:rPr>
              <w:t xml:space="preserve"> </w:t>
            </w:r>
            <w:r w:rsidR="001D2FD2">
              <w:rPr>
                <w:sz w:val="16"/>
                <w:szCs w:val="16"/>
              </w:rPr>
              <w:t>EG</w:t>
            </w:r>
          </w:p>
        </w:tc>
        <w:tc>
          <w:tcPr>
            <w:tcW w:w="1928" w:type="dxa"/>
            <w:shd w:val="pct12" w:color="auto" w:fill="FFFFFF"/>
          </w:tcPr>
          <w:p w:rsidR="002E442C" w:rsidRPr="006E0575" w:rsidRDefault="00A73B76" w:rsidP="00A73B76">
            <w:pPr>
              <w:spacing w:before="120" w:after="120" w:line="200" w:lineRule="exact"/>
              <w:ind w:left="-85" w:right="-85"/>
              <w:rPr>
                <w:sz w:val="16"/>
                <w:szCs w:val="16"/>
              </w:rPr>
            </w:pPr>
            <w:r>
              <w:rPr>
                <w:sz w:val="16"/>
                <w:szCs w:val="16"/>
              </w:rPr>
              <w:t xml:space="preserve"> </w:t>
            </w:r>
            <w:r w:rsidR="002E442C" w:rsidRPr="006E0575">
              <w:rPr>
                <w:sz w:val="16"/>
                <w:szCs w:val="16"/>
              </w:rPr>
              <w:t>Funktions</w:t>
            </w:r>
            <w:r w:rsidR="00666CE4">
              <w:rPr>
                <w:sz w:val="16"/>
                <w:szCs w:val="16"/>
              </w:rPr>
              <w:t>-</w:t>
            </w:r>
            <w:r w:rsidR="00666CE4">
              <w:rPr>
                <w:sz w:val="16"/>
                <w:szCs w:val="16"/>
              </w:rPr>
              <w:br/>
            </w:r>
            <w:r>
              <w:rPr>
                <w:sz w:val="16"/>
                <w:szCs w:val="16"/>
              </w:rPr>
              <w:t xml:space="preserve"> </w:t>
            </w:r>
            <w:proofErr w:type="spellStart"/>
            <w:r w:rsidR="002E442C" w:rsidRPr="006E0575">
              <w:rPr>
                <w:sz w:val="16"/>
                <w:szCs w:val="16"/>
              </w:rPr>
              <w:t>bezeichnung</w:t>
            </w:r>
            <w:proofErr w:type="spellEnd"/>
          </w:p>
        </w:tc>
        <w:tc>
          <w:tcPr>
            <w:tcW w:w="652" w:type="dxa"/>
            <w:shd w:val="pct12" w:color="auto" w:fill="FFFFFF"/>
          </w:tcPr>
          <w:p w:rsidR="002E442C" w:rsidRPr="006E0575" w:rsidRDefault="00A73B76" w:rsidP="00A73B76">
            <w:pPr>
              <w:spacing w:before="120" w:after="120" w:line="200" w:lineRule="exact"/>
              <w:ind w:left="-85" w:right="-85"/>
              <w:rPr>
                <w:sz w:val="16"/>
                <w:szCs w:val="16"/>
              </w:rPr>
            </w:pPr>
            <w:r>
              <w:rPr>
                <w:sz w:val="16"/>
                <w:szCs w:val="16"/>
              </w:rPr>
              <w:t xml:space="preserve"> </w:t>
            </w:r>
            <w:r w:rsidR="002E442C">
              <w:rPr>
                <w:sz w:val="16"/>
                <w:szCs w:val="16"/>
              </w:rPr>
              <w:t>Anzahl</w:t>
            </w:r>
            <w:r w:rsidR="002E442C">
              <w:rPr>
                <w:sz w:val="16"/>
                <w:szCs w:val="16"/>
              </w:rPr>
              <w:br/>
            </w:r>
            <w:r>
              <w:rPr>
                <w:sz w:val="16"/>
                <w:szCs w:val="16"/>
              </w:rPr>
              <w:t xml:space="preserve"> </w:t>
            </w:r>
            <w:r w:rsidR="002E442C" w:rsidRPr="006E0575">
              <w:rPr>
                <w:sz w:val="16"/>
                <w:szCs w:val="16"/>
              </w:rPr>
              <w:t>der</w:t>
            </w:r>
            <w:r w:rsidR="002E442C" w:rsidRPr="006E0575">
              <w:rPr>
                <w:sz w:val="16"/>
                <w:szCs w:val="16"/>
              </w:rPr>
              <w:br/>
            </w:r>
            <w:r>
              <w:rPr>
                <w:sz w:val="16"/>
                <w:szCs w:val="16"/>
              </w:rPr>
              <w:t xml:space="preserve"> </w:t>
            </w:r>
            <w:r w:rsidR="002E442C" w:rsidRPr="006E0575">
              <w:rPr>
                <w:sz w:val="16"/>
                <w:szCs w:val="16"/>
              </w:rPr>
              <w:t>Stellen</w:t>
            </w:r>
          </w:p>
        </w:tc>
        <w:tc>
          <w:tcPr>
            <w:tcW w:w="1134" w:type="dxa"/>
            <w:shd w:val="pct12" w:color="auto" w:fill="FFFFFF"/>
          </w:tcPr>
          <w:p w:rsidR="00AD784D" w:rsidRDefault="00A73B76" w:rsidP="00A73B76">
            <w:pPr>
              <w:spacing w:before="120" w:after="120" w:line="200" w:lineRule="exact"/>
              <w:ind w:left="-85" w:right="-85"/>
              <w:rPr>
                <w:sz w:val="16"/>
                <w:szCs w:val="16"/>
              </w:rPr>
            </w:pPr>
            <w:r>
              <w:rPr>
                <w:sz w:val="16"/>
                <w:szCs w:val="16"/>
              </w:rPr>
              <w:t xml:space="preserve"> Stellen</w:t>
            </w:r>
            <w:r w:rsidR="002E442C" w:rsidRPr="00723653">
              <w:rPr>
                <w:sz w:val="16"/>
                <w:szCs w:val="16"/>
              </w:rPr>
              <w:t>vermerk</w:t>
            </w:r>
          </w:p>
          <w:p w:rsidR="008F2AF6" w:rsidRPr="001D2FD2" w:rsidRDefault="008F2AF6" w:rsidP="008F2AF6">
            <w:pPr>
              <w:spacing w:before="120" w:after="120" w:line="200" w:lineRule="exact"/>
              <w:ind w:left="-85" w:right="-85"/>
              <w:rPr>
                <w:b/>
                <w:sz w:val="16"/>
                <w:szCs w:val="16"/>
              </w:rPr>
            </w:pPr>
          </w:p>
          <w:p w:rsidR="002E442C" w:rsidRPr="001D2FD2" w:rsidRDefault="002E442C" w:rsidP="00A73B76">
            <w:pPr>
              <w:spacing w:before="120" w:after="120" w:line="200" w:lineRule="exact"/>
              <w:ind w:left="-85" w:right="-85"/>
              <w:rPr>
                <w:b/>
                <w:sz w:val="16"/>
                <w:szCs w:val="16"/>
              </w:rPr>
            </w:pPr>
          </w:p>
        </w:tc>
        <w:tc>
          <w:tcPr>
            <w:tcW w:w="1502" w:type="dxa"/>
            <w:shd w:val="pct12" w:color="auto" w:fill="FFFFFF"/>
          </w:tcPr>
          <w:p w:rsidR="002E442C" w:rsidRPr="006E0575" w:rsidRDefault="00A73B76" w:rsidP="00A73B76">
            <w:pPr>
              <w:spacing w:before="120" w:after="120" w:line="200" w:lineRule="exact"/>
              <w:ind w:left="-85" w:right="-85"/>
              <w:rPr>
                <w:sz w:val="16"/>
                <w:szCs w:val="16"/>
              </w:rPr>
            </w:pPr>
            <w:r>
              <w:rPr>
                <w:sz w:val="16"/>
                <w:szCs w:val="16"/>
              </w:rPr>
              <w:t xml:space="preserve"> </w:t>
            </w:r>
            <w:proofErr w:type="spellStart"/>
            <w:r w:rsidR="002E442C">
              <w:rPr>
                <w:sz w:val="16"/>
                <w:szCs w:val="16"/>
              </w:rPr>
              <w:t>d</w:t>
            </w:r>
            <w:r w:rsidR="002E442C" w:rsidRPr="006E0575">
              <w:rPr>
                <w:sz w:val="16"/>
                <w:szCs w:val="16"/>
              </w:rPr>
              <w:t>urchschnit</w:t>
            </w:r>
            <w:r w:rsidR="002E442C">
              <w:rPr>
                <w:sz w:val="16"/>
                <w:szCs w:val="16"/>
              </w:rPr>
              <w:t>tl</w:t>
            </w:r>
            <w:proofErr w:type="spellEnd"/>
            <w:r w:rsidR="002E442C">
              <w:rPr>
                <w:sz w:val="16"/>
                <w:szCs w:val="16"/>
              </w:rPr>
              <w:t>.</w:t>
            </w:r>
            <w:r w:rsidR="002E442C">
              <w:rPr>
                <w:sz w:val="16"/>
                <w:szCs w:val="16"/>
              </w:rPr>
              <w:br/>
            </w:r>
            <w:r>
              <w:rPr>
                <w:sz w:val="16"/>
                <w:szCs w:val="16"/>
              </w:rPr>
              <w:t xml:space="preserve"> </w:t>
            </w:r>
            <w:proofErr w:type="spellStart"/>
            <w:r w:rsidR="002E442C" w:rsidRPr="006E0575">
              <w:rPr>
                <w:sz w:val="16"/>
                <w:szCs w:val="16"/>
              </w:rPr>
              <w:t>jährl</w:t>
            </w:r>
            <w:proofErr w:type="spellEnd"/>
            <w:r w:rsidR="002E442C" w:rsidRPr="006E0575">
              <w:rPr>
                <w:sz w:val="16"/>
                <w:szCs w:val="16"/>
              </w:rPr>
              <w:t>. kosten</w:t>
            </w:r>
            <w:r>
              <w:rPr>
                <w:sz w:val="16"/>
                <w:szCs w:val="16"/>
              </w:rPr>
              <w:t>-</w:t>
            </w:r>
            <w:r>
              <w:rPr>
                <w:sz w:val="16"/>
                <w:szCs w:val="16"/>
              </w:rPr>
              <w:br/>
              <w:t xml:space="preserve"> </w:t>
            </w:r>
            <w:r w:rsidR="002E442C">
              <w:rPr>
                <w:sz w:val="16"/>
                <w:szCs w:val="16"/>
              </w:rPr>
              <w:t>wirksamer</w:t>
            </w:r>
            <w:r>
              <w:rPr>
                <w:sz w:val="16"/>
                <w:szCs w:val="16"/>
              </w:rPr>
              <w:t xml:space="preserve"> </w:t>
            </w:r>
            <w:r w:rsidR="002E442C" w:rsidRPr="006E0575">
              <w:rPr>
                <w:sz w:val="16"/>
                <w:szCs w:val="16"/>
              </w:rPr>
              <w:t>Au</w:t>
            </w:r>
            <w:r w:rsidR="00B833E2">
              <w:rPr>
                <w:sz w:val="16"/>
                <w:szCs w:val="16"/>
              </w:rPr>
              <w:t>f</w:t>
            </w:r>
            <w:r w:rsidR="002E442C">
              <w:rPr>
                <w:sz w:val="16"/>
                <w:szCs w:val="16"/>
              </w:rPr>
              <w:t>wand</w:t>
            </w:r>
            <w:r w:rsidR="00AD784D">
              <w:rPr>
                <w:sz w:val="16"/>
                <w:szCs w:val="16"/>
              </w:rPr>
              <w:br/>
            </w:r>
            <w:r>
              <w:rPr>
                <w:sz w:val="16"/>
                <w:szCs w:val="16"/>
              </w:rPr>
              <w:t xml:space="preserve"> in </w:t>
            </w:r>
            <w:r w:rsidR="002E442C">
              <w:rPr>
                <w:sz w:val="16"/>
                <w:szCs w:val="16"/>
              </w:rPr>
              <w:t>Euro</w:t>
            </w:r>
          </w:p>
        </w:tc>
      </w:tr>
      <w:tr w:rsidR="002E442C" w:rsidRPr="006E0575" w:rsidTr="00B833E2">
        <w:tc>
          <w:tcPr>
            <w:tcW w:w="1814" w:type="dxa"/>
          </w:tcPr>
          <w:p w:rsidR="002E442C" w:rsidRPr="00A73B76" w:rsidRDefault="002E442C" w:rsidP="002812E4">
            <w:pPr>
              <w:rPr>
                <w:sz w:val="20"/>
              </w:rPr>
            </w:pPr>
          </w:p>
          <w:p w:rsidR="00FF5E94" w:rsidRPr="00A73B76" w:rsidRDefault="008F2AF6" w:rsidP="00FF5E94">
            <w:pPr>
              <w:rPr>
                <w:sz w:val="20"/>
              </w:rPr>
            </w:pPr>
            <w:r>
              <w:rPr>
                <w:noProof/>
                <w:sz w:val="20"/>
              </w:rPr>
              <w:t>320.0203.043</w:t>
            </w:r>
            <w:r w:rsidR="00A73B76">
              <w:rPr>
                <w:noProof/>
                <w:sz w:val="20"/>
              </w:rPr>
              <w:br/>
            </w:r>
          </w:p>
          <w:p w:rsidR="002E442C" w:rsidRPr="008F2AF6" w:rsidRDefault="000418F4" w:rsidP="002812E4">
            <w:pPr>
              <w:rPr>
                <w:i/>
                <w:sz w:val="20"/>
              </w:rPr>
            </w:pPr>
            <w:r w:rsidRPr="000418F4">
              <w:rPr>
                <w:sz w:val="20"/>
              </w:rPr>
              <w:t>32235231</w:t>
            </w:r>
          </w:p>
        </w:tc>
        <w:tc>
          <w:tcPr>
            <w:tcW w:w="1701" w:type="dxa"/>
          </w:tcPr>
          <w:p w:rsidR="002E442C" w:rsidRDefault="002E442C" w:rsidP="002812E4">
            <w:pPr>
              <w:rPr>
                <w:sz w:val="20"/>
              </w:rPr>
            </w:pPr>
          </w:p>
          <w:p w:rsidR="002E442C" w:rsidRPr="006E0575" w:rsidRDefault="00A73B76" w:rsidP="00E87EC2">
            <w:pPr>
              <w:rPr>
                <w:sz w:val="20"/>
              </w:rPr>
            </w:pPr>
            <w:r>
              <w:rPr>
                <w:sz w:val="20"/>
              </w:rPr>
              <w:t>Amt für</w:t>
            </w:r>
            <w:r w:rsidR="008F2AF6">
              <w:rPr>
                <w:sz w:val="20"/>
              </w:rPr>
              <w:t xml:space="preserve"> öffentl</w:t>
            </w:r>
            <w:r w:rsidR="008F2AF6">
              <w:rPr>
                <w:sz w:val="20"/>
              </w:rPr>
              <w:t>i</w:t>
            </w:r>
            <w:r w:rsidR="008F2AF6">
              <w:rPr>
                <w:sz w:val="20"/>
              </w:rPr>
              <w:t>che Ordnung</w:t>
            </w:r>
          </w:p>
        </w:tc>
        <w:tc>
          <w:tcPr>
            <w:tcW w:w="794" w:type="dxa"/>
          </w:tcPr>
          <w:p w:rsidR="002E442C" w:rsidRDefault="002E442C" w:rsidP="003B4312">
            <w:pPr>
              <w:jc w:val="center"/>
              <w:rPr>
                <w:sz w:val="20"/>
              </w:rPr>
            </w:pPr>
          </w:p>
          <w:p w:rsidR="002E442C" w:rsidRPr="006E0575" w:rsidRDefault="004F057C" w:rsidP="003B4312">
            <w:pPr>
              <w:jc w:val="center"/>
              <w:rPr>
                <w:sz w:val="20"/>
              </w:rPr>
            </w:pPr>
            <w:r>
              <w:rPr>
                <w:sz w:val="20"/>
              </w:rPr>
              <w:t>A 14</w:t>
            </w:r>
          </w:p>
        </w:tc>
        <w:tc>
          <w:tcPr>
            <w:tcW w:w="1928" w:type="dxa"/>
          </w:tcPr>
          <w:p w:rsidR="002E442C" w:rsidRDefault="002E442C" w:rsidP="002812E4">
            <w:pPr>
              <w:rPr>
                <w:sz w:val="20"/>
              </w:rPr>
            </w:pPr>
          </w:p>
          <w:p w:rsidR="002E442C" w:rsidRPr="006E0575" w:rsidRDefault="008F2AF6" w:rsidP="002812E4">
            <w:pPr>
              <w:rPr>
                <w:sz w:val="20"/>
              </w:rPr>
            </w:pPr>
            <w:r>
              <w:rPr>
                <w:sz w:val="20"/>
              </w:rPr>
              <w:t>Tierarzt/</w:t>
            </w:r>
            <w:proofErr w:type="spellStart"/>
            <w:r>
              <w:rPr>
                <w:sz w:val="20"/>
              </w:rPr>
              <w:t>ärztin</w:t>
            </w:r>
            <w:proofErr w:type="spellEnd"/>
            <w:r w:rsidR="004F1D2B">
              <w:rPr>
                <w:sz w:val="20"/>
              </w:rPr>
              <w:t xml:space="preserve"> </w:t>
            </w:r>
          </w:p>
        </w:tc>
        <w:tc>
          <w:tcPr>
            <w:tcW w:w="652" w:type="dxa"/>
            <w:shd w:val="pct12" w:color="auto" w:fill="FFFFFF"/>
          </w:tcPr>
          <w:p w:rsidR="002E442C" w:rsidRDefault="002E442C" w:rsidP="003B4312">
            <w:pPr>
              <w:jc w:val="center"/>
              <w:rPr>
                <w:sz w:val="20"/>
              </w:rPr>
            </w:pPr>
          </w:p>
          <w:p w:rsidR="002E442C" w:rsidRPr="006E0575" w:rsidRDefault="00E87EC2" w:rsidP="003B4312">
            <w:pPr>
              <w:jc w:val="center"/>
              <w:rPr>
                <w:sz w:val="20"/>
              </w:rPr>
            </w:pPr>
            <w:r>
              <w:rPr>
                <w:sz w:val="20"/>
              </w:rPr>
              <w:t>0,5</w:t>
            </w:r>
          </w:p>
        </w:tc>
        <w:tc>
          <w:tcPr>
            <w:tcW w:w="1134" w:type="dxa"/>
          </w:tcPr>
          <w:p w:rsidR="002E442C" w:rsidRDefault="002E442C" w:rsidP="003B4312">
            <w:pPr>
              <w:jc w:val="center"/>
              <w:rPr>
                <w:sz w:val="20"/>
              </w:rPr>
            </w:pPr>
          </w:p>
          <w:p w:rsidR="008F2AF6" w:rsidRPr="008F2AF6" w:rsidRDefault="008F2AF6" w:rsidP="008F2AF6">
            <w:pPr>
              <w:jc w:val="center"/>
              <w:rPr>
                <w:rFonts w:cs="Arial"/>
                <w:bCs/>
                <w:sz w:val="12"/>
                <w:szCs w:val="12"/>
              </w:rPr>
            </w:pPr>
            <w:r w:rsidRPr="008F2AF6">
              <w:rPr>
                <w:rFonts w:cs="Arial"/>
                <w:bCs/>
                <w:sz w:val="12"/>
                <w:szCs w:val="12"/>
              </w:rPr>
              <w:t>„</w:t>
            </w:r>
            <w:r>
              <w:rPr>
                <w:rFonts w:cs="Arial"/>
                <w:bCs/>
                <w:sz w:val="12"/>
                <w:szCs w:val="12"/>
              </w:rPr>
              <w:t>Stelle darf nur bei Kostenübe</w:t>
            </w:r>
            <w:r>
              <w:rPr>
                <w:rFonts w:cs="Arial"/>
                <w:bCs/>
                <w:sz w:val="12"/>
                <w:szCs w:val="12"/>
              </w:rPr>
              <w:t>r</w:t>
            </w:r>
            <w:r>
              <w:rPr>
                <w:rFonts w:cs="Arial"/>
                <w:bCs/>
                <w:sz w:val="12"/>
                <w:szCs w:val="12"/>
              </w:rPr>
              <w:t>nahme</w:t>
            </w:r>
            <w:r w:rsidRPr="008F2AF6">
              <w:rPr>
                <w:rFonts w:cs="Arial"/>
                <w:bCs/>
                <w:sz w:val="12"/>
                <w:szCs w:val="12"/>
              </w:rPr>
              <w:t xml:space="preserve"> vom Land besetzt werden“</w:t>
            </w:r>
          </w:p>
          <w:p w:rsidR="001D2FD2" w:rsidRPr="00087D5D" w:rsidRDefault="001D2FD2" w:rsidP="00E87EC2">
            <w:pPr>
              <w:jc w:val="center"/>
              <w:rPr>
                <w:b/>
                <w:sz w:val="20"/>
              </w:rPr>
            </w:pPr>
          </w:p>
        </w:tc>
        <w:tc>
          <w:tcPr>
            <w:tcW w:w="1502" w:type="dxa"/>
          </w:tcPr>
          <w:p w:rsidR="002E442C" w:rsidRDefault="002E442C" w:rsidP="003B4312">
            <w:pPr>
              <w:jc w:val="center"/>
              <w:rPr>
                <w:sz w:val="20"/>
              </w:rPr>
            </w:pPr>
          </w:p>
          <w:p w:rsidR="002E442C" w:rsidRPr="006E0575" w:rsidRDefault="00E818FA" w:rsidP="003B4312">
            <w:pPr>
              <w:jc w:val="center"/>
              <w:rPr>
                <w:sz w:val="20"/>
              </w:rPr>
            </w:pPr>
            <w:r>
              <w:rPr>
                <w:sz w:val="20"/>
              </w:rPr>
              <w:t>--</w:t>
            </w:r>
          </w:p>
        </w:tc>
      </w:tr>
      <w:tr w:rsidR="008F2AF6" w:rsidRPr="006E0575" w:rsidTr="00B833E2">
        <w:tc>
          <w:tcPr>
            <w:tcW w:w="1814" w:type="dxa"/>
          </w:tcPr>
          <w:p w:rsidR="008F2AF6" w:rsidRDefault="008F2AF6" w:rsidP="002812E4">
            <w:pPr>
              <w:rPr>
                <w:sz w:val="20"/>
              </w:rPr>
            </w:pPr>
          </w:p>
          <w:p w:rsidR="008F2AF6" w:rsidRDefault="008F2AF6" w:rsidP="002812E4">
            <w:pPr>
              <w:rPr>
                <w:sz w:val="20"/>
              </w:rPr>
            </w:pPr>
            <w:r>
              <w:rPr>
                <w:sz w:val="20"/>
              </w:rPr>
              <w:t>320.0203.130</w:t>
            </w:r>
          </w:p>
          <w:p w:rsidR="008F2AF6" w:rsidRDefault="008F2AF6" w:rsidP="002812E4">
            <w:pPr>
              <w:rPr>
                <w:sz w:val="20"/>
              </w:rPr>
            </w:pPr>
          </w:p>
          <w:p w:rsidR="000418F4" w:rsidRPr="000F1C87" w:rsidRDefault="000418F4" w:rsidP="000418F4">
            <w:pPr>
              <w:rPr>
                <w:sz w:val="20"/>
              </w:rPr>
            </w:pPr>
            <w:r w:rsidRPr="000418F4">
              <w:rPr>
                <w:sz w:val="20"/>
              </w:rPr>
              <w:t>32235232</w:t>
            </w:r>
          </w:p>
          <w:p w:rsidR="008F2AF6" w:rsidRPr="00A73B76" w:rsidRDefault="008F2AF6" w:rsidP="000418F4">
            <w:pPr>
              <w:rPr>
                <w:sz w:val="20"/>
              </w:rPr>
            </w:pPr>
          </w:p>
        </w:tc>
        <w:tc>
          <w:tcPr>
            <w:tcW w:w="1701" w:type="dxa"/>
          </w:tcPr>
          <w:p w:rsidR="008F2AF6" w:rsidRDefault="008F2AF6" w:rsidP="002812E4">
            <w:pPr>
              <w:rPr>
                <w:sz w:val="20"/>
              </w:rPr>
            </w:pPr>
          </w:p>
          <w:p w:rsidR="008F2AF6" w:rsidRDefault="008F2AF6" w:rsidP="002812E4">
            <w:pPr>
              <w:rPr>
                <w:sz w:val="20"/>
              </w:rPr>
            </w:pPr>
            <w:r>
              <w:rPr>
                <w:sz w:val="20"/>
              </w:rPr>
              <w:t>Amt für öffentl</w:t>
            </w:r>
            <w:r>
              <w:rPr>
                <w:sz w:val="20"/>
              </w:rPr>
              <w:t>i</w:t>
            </w:r>
            <w:r>
              <w:rPr>
                <w:sz w:val="20"/>
              </w:rPr>
              <w:t>che Ordnung</w:t>
            </w:r>
          </w:p>
        </w:tc>
        <w:tc>
          <w:tcPr>
            <w:tcW w:w="794" w:type="dxa"/>
          </w:tcPr>
          <w:p w:rsidR="008F2AF6" w:rsidRDefault="008F2AF6" w:rsidP="003B4312">
            <w:pPr>
              <w:jc w:val="center"/>
              <w:rPr>
                <w:sz w:val="20"/>
              </w:rPr>
            </w:pPr>
          </w:p>
          <w:p w:rsidR="008F2AF6" w:rsidRDefault="008F2AF6" w:rsidP="003B4312">
            <w:pPr>
              <w:jc w:val="center"/>
              <w:rPr>
                <w:sz w:val="20"/>
              </w:rPr>
            </w:pPr>
            <w:r>
              <w:rPr>
                <w:sz w:val="20"/>
              </w:rPr>
              <w:t>A 11</w:t>
            </w:r>
          </w:p>
        </w:tc>
        <w:tc>
          <w:tcPr>
            <w:tcW w:w="1928" w:type="dxa"/>
          </w:tcPr>
          <w:p w:rsidR="008F2AF6" w:rsidRDefault="008F2AF6" w:rsidP="002812E4">
            <w:pPr>
              <w:rPr>
                <w:sz w:val="20"/>
              </w:rPr>
            </w:pPr>
          </w:p>
          <w:p w:rsidR="008F2AF6" w:rsidRDefault="001D4A5C" w:rsidP="002812E4">
            <w:pPr>
              <w:rPr>
                <w:sz w:val="20"/>
              </w:rPr>
            </w:pPr>
            <w:r>
              <w:rPr>
                <w:sz w:val="20"/>
              </w:rPr>
              <w:t>Lebensmittel-</w:t>
            </w:r>
          </w:p>
          <w:p w:rsidR="001D4A5C" w:rsidRDefault="001D4A5C" w:rsidP="002812E4">
            <w:pPr>
              <w:rPr>
                <w:sz w:val="20"/>
              </w:rPr>
            </w:pPr>
            <w:proofErr w:type="spellStart"/>
            <w:r>
              <w:rPr>
                <w:sz w:val="20"/>
              </w:rPr>
              <w:t>kontrolleur</w:t>
            </w:r>
            <w:proofErr w:type="spellEnd"/>
            <w:r>
              <w:rPr>
                <w:sz w:val="20"/>
              </w:rPr>
              <w:t>/in</w:t>
            </w:r>
          </w:p>
        </w:tc>
        <w:tc>
          <w:tcPr>
            <w:tcW w:w="652" w:type="dxa"/>
            <w:shd w:val="pct12" w:color="auto" w:fill="FFFFFF"/>
          </w:tcPr>
          <w:p w:rsidR="008F2AF6" w:rsidRDefault="008F2AF6" w:rsidP="003B4312">
            <w:pPr>
              <w:jc w:val="center"/>
              <w:rPr>
                <w:sz w:val="20"/>
              </w:rPr>
            </w:pPr>
          </w:p>
          <w:p w:rsidR="008F2AF6" w:rsidRDefault="008F2AF6" w:rsidP="003B4312">
            <w:pPr>
              <w:jc w:val="center"/>
              <w:rPr>
                <w:sz w:val="20"/>
              </w:rPr>
            </w:pPr>
            <w:r>
              <w:rPr>
                <w:sz w:val="20"/>
              </w:rPr>
              <w:t>1,0</w:t>
            </w:r>
          </w:p>
        </w:tc>
        <w:tc>
          <w:tcPr>
            <w:tcW w:w="1134" w:type="dxa"/>
          </w:tcPr>
          <w:p w:rsidR="008F2AF6" w:rsidRDefault="008F2AF6" w:rsidP="003B4312">
            <w:pPr>
              <w:jc w:val="center"/>
              <w:rPr>
                <w:sz w:val="20"/>
              </w:rPr>
            </w:pPr>
          </w:p>
          <w:p w:rsidR="008F2AF6" w:rsidRPr="008F2AF6" w:rsidRDefault="008F2AF6" w:rsidP="008F2AF6">
            <w:pPr>
              <w:jc w:val="center"/>
              <w:rPr>
                <w:rFonts w:cs="Arial"/>
                <w:bCs/>
                <w:sz w:val="12"/>
                <w:szCs w:val="12"/>
              </w:rPr>
            </w:pPr>
            <w:r w:rsidRPr="008F2AF6">
              <w:rPr>
                <w:rFonts w:cs="Arial"/>
                <w:bCs/>
                <w:sz w:val="12"/>
                <w:szCs w:val="12"/>
              </w:rPr>
              <w:t>„</w:t>
            </w:r>
            <w:r>
              <w:rPr>
                <w:rFonts w:cs="Arial"/>
                <w:bCs/>
                <w:sz w:val="12"/>
                <w:szCs w:val="12"/>
              </w:rPr>
              <w:t>Stelle darf nur bei Kostenübe</w:t>
            </w:r>
            <w:r>
              <w:rPr>
                <w:rFonts w:cs="Arial"/>
                <w:bCs/>
                <w:sz w:val="12"/>
                <w:szCs w:val="12"/>
              </w:rPr>
              <w:t>r</w:t>
            </w:r>
            <w:r>
              <w:rPr>
                <w:rFonts w:cs="Arial"/>
                <w:bCs/>
                <w:sz w:val="12"/>
                <w:szCs w:val="12"/>
              </w:rPr>
              <w:t>nahme</w:t>
            </w:r>
            <w:r w:rsidRPr="008F2AF6">
              <w:rPr>
                <w:rFonts w:cs="Arial"/>
                <w:bCs/>
                <w:sz w:val="12"/>
                <w:szCs w:val="12"/>
              </w:rPr>
              <w:t xml:space="preserve"> vom Land besetzt werden“</w:t>
            </w:r>
          </w:p>
          <w:p w:rsidR="008F2AF6" w:rsidRDefault="008F2AF6" w:rsidP="003B4312">
            <w:pPr>
              <w:jc w:val="center"/>
              <w:rPr>
                <w:sz w:val="20"/>
              </w:rPr>
            </w:pPr>
          </w:p>
        </w:tc>
        <w:tc>
          <w:tcPr>
            <w:tcW w:w="1502" w:type="dxa"/>
          </w:tcPr>
          <w:p w:rsidR="008F2AF6" w:rsidRDefault="008F2AF6" w:rsidP="003B4312">
            <w:pPr>
              <w:jc w:val="center"/>
              <w:rPr>
                <w:sz w:val="20"/>
              </w:rPr>
            </w:pPr>
          </w:p>
          <w:p w:rsidR="008F2AF6" w:rsidRDefault="008F2AF6" w:rsidP="003B4312">
            <w:pPr>
              <w:jc w:val="center"/>
              <w:rPr>
                <w:sz w:val="20"/>
              </w:rPr>
            </w:pPr>
            <w:r>
              <w:rPr>
                <w:sz w:val="20"/>
              </w:rPr>
              <w:t>--</w:t>
            </w:r>
          </w:p>
          <w:p w:rsidR="008F2AF6" w:rsidRDefault="008F2AF6" w:rsidP="003B4312">
            <w:pPr>
              <w:jc w:val="center"/>
              <w:rPr>
                <w:sz w:val="20"/>
              </w:rPr>
            </w:pPr>
          </w:p>
        </w:tc>
      </w:tr>
      <w:tr w:rsidR="008F2AF6" w:rsidRPr="006E0575" w:rsidTr="00B833E2">
        <w:tc>
          <w:tcPr>
            <w:tcW w:w="1814" w:type="dxa"/>
          </w:tcPr>
          <w:p w:rsidR="008F2AF6" w:rsidRDefault="008F2AF6" w:rsidP="008F2AF6">
            <w:pPr>
              <w:rPr>
                <w:sz w:val="20"/>
              </w:rPr>
            </w:pPr>
            <w:r>
              <w:rPr>
                <w:sz w:val="20"/>
              </w:rPr>
              <w:t>320.0203.140</w:t>
            </w:r>
          </w:p>
          <w:p w:rsidR="008F2AF6" w:rsidRDefault="008F2AF6" w:rsidP="008F2AF6">
            <w:pPr>
              <w:rPr>
                <w:sz w:val="20"/>
              </w:rPr>
            </w:pPr>
          </w:p>
          <w:p w:rsidR="000418F4" w:rsidRPr="000F1C87" w:rsidRDefault="000418F4" w:rsidP="000418F4">
            <w:pPr>
              <w:rPr>
                <w:sz w:val="20"/>
              </w:rPr>
            </w:pPr>
            <w:r w:rsidRPr="000418F4">
              <w:rPr>
                <w:sz w:val="20"/>
              </w:rPr>
              <w:t>32235232</w:t>
            </w:r>
          </w:p>
          <w:p w:rsidR="008F2AF6" w:rsidRDefault="008F2AF6" w:rsidP="002812E4">
            <w:pPr>
              <w:rPr>
                <w:sz w:val="20"/>
              </w:rPr>
            </w:pPr>
          </w:p>
        </w:tc>
        <w:tc>
          <w:tcPr>
            <w:tcW w:w="1701" w:type="dxa"/>
          </w:tcPr>
          <w:p w:rsidR="008F2AF6" w:rsidRDefault="008F2AF6" w:rsidP="002812E4">
            <w:pPr>
              <w:rPr>
                <w:sz w:val="20"/>
              </w:rPr>
            </w:pPr>
          </w:p>
          <w:p w:rsidR="008F2AF6" w:rsidRDefault="008F2AF6" w:rsidP="002812E4">
            <w:pPr>
              <w:rPr>
                <w:sz w:val="20"/>
              </w:rPr>
            </w:pPr>
            <w:r>
              <w:rPr>
                <w:sz w:val="20"/>
              </w:rPr>
              <w:t>Amt für öffentl</w:t>
            </w:r>
            <w:r>
              <w:rPr>
                <w:sz w:val="20"/>
              </w:rPr>
              <w:t>i</w:t>
            </w:r>
            <w:r>
              <w:rPr>
                <w:sz w:val="20"/>
              </w:rPr>
              <w:t>che Ordnung</w:t>
            </w:r>
          </w:p>
        </w:tc>
        <w:tc>
          <w:tcPr>
            <w:tcW w:w="794" w:type="dxa"/>
          </w:tcPr>
          <w:p w:rsidR="008F2AF6" w:rsidRDefault="008F2AF6" w:rsidP="003B4312">
            <w:pPr>
              <w:jc w:val="center"/>
              <w:rPr>
                <w:sz w:val="20"/>
              </w:rPr>
            </w:pPr>
          </w:p>
          <w:p w:rsidR="008F2AF6" w:rsidRDefault="008F2AF6" w:rsidP="003B4312">
            <w:pPr>
              <w:jc w:val="center"/>
              <w:rPr>
                <w:sz w:val="20"/>
              </w:rPr>
            </w:pPr>
            <w:r>
              <w:rPr>
                <w:sz w:val="20"/>
              </w:rPr>
              <w:t>A 11</w:t>
            </w:r>
          </w:p>
        </w:tc>
        <w:tc>
          <w:tcPr>
            <w:tcW w:w="1928" w:type="dxa"/>
          </w:tcPr>
          <w:p w:rsidR="008F2AF6" w:rsidRDefault="008F2AF6" w:rsidP="002812E4">
            <w:pPr>
              <w:rPr>
                <w:sz w:val="20"/>
              </w:rPr>
            </w:pPr>
          </w:p>
          <w:p w:rsidR="001D4A5C" w:rsidRDefault="001D4A5C" w:rsidP="001D4A5C">
            <w:pPr>
              <w:rPr>
                <w:sz w:val="20"/>
              </w:rPr>
            </w:pPr>
            <w:r>
              <w:rPr>
                <w:sz w:val="20"/>
              </w:rPr>
              <w:t>Lebensmittel-</w:t>
            </w:r>
          </w:p>
          <w:p w:rsidR="001D4A5C" w:rsidRDefault="001D4A5C" w:rsidP="001D4A5C">
            <w:pPr>
              <w:rPr>
                <w:sz w:val="20"/>
              </w:rPr>
            </w:pPr>
            <w:proofErr w:type="spellStart"/>
            <w:r>
              <w:rPr>
                <w:sz w:val="20"/>
              </w:rPr>
              <w:t>kontrolleur</w:t>
            </w:r>
            <w:proofErr w:type="spellEnd"/>
            <w:r>
              <w:rPr>
                <w:sz w:val="20"/>
              </w:rPr>
              <w:t>/in</w:t>
            </w:r>
          </w:p>
        </w:tc>
        <w:tc>
          <w:tcPr>
            <w:tcW w:w="652" w:type="dxa"/>
            <w:shd w:val="pct12" w:color="auto" w:fill="FFFFFF"/>
          </w:tcPr>
          <w:p w:rsidR="008F2AF6" w:rsidRDefault="008F2AF6" w:rsidP="003B4312">
            <w:pPr>
              <w:jc w:val="center"/>
              <w:rPr>
                <w:sz w:val="20"/>
              </w:rPr>
            </w:pPr>
          </w:p>
          <w:p w:rsidR="008F2AF6" w:rsidRDefault="008F2AF6" w:rsidP="003B4312">
            <w:pPr>
              <w:jc w:val="center"/>
              <w:rPr>
                <w:sz w:val="20"/>
              </w:rPr>
            </w:pPr>
            <w:r>
              <w:rPr>
                <w:sz w:val="20"/>
              </w:rPr>
              <w:t>1,0</w:t>
            </w:r>
          </w:p>
        </w:tc>
        <w:tc>
          <w:tcPr>
            <w:tcW w:w="1134" w:type="dxa"/>
          </w:tcPr>
          <w:p w:rsidR="008F2AF6" w:rsidRPr="008F2AF6" w:rsidRDefault="008F2AF6" w:rsidP="008F2AF6">
            <w:pPr>
              <w:jc w:val="center"/>
              <w:rPr>
                <w:rFonts w:cs="Arial"/>
                <w:bCs/>
                <w:sz w:val="20"/>
              </w:rPr>
            </w:pPr>
          </w:p>
          <w:p w:rsidR="008F2AF6" w:rsidRPr="008F2AF6" w:rsidRDefault="008F2AF6" w:rsidP="008F2AF6">
            <w:pPr>
              <w:jc w:val="center"/>
              <w:rPr>
                <w:rFonts w:cs="Arial"/>
                <w:bCs/>
                <w:sz w:val="12"/>
                <w:szCs w:val="12"/>
              </w:rPr>
            </w:pPr>
            <w:r w:rsidRPr="008F2AF6">
              <w:rPr>
                <w:rFonts w:cs="Arial"/>
                <w:bCs/>
                <w:sz w:val="12"/>
                <w:szCs w:val="12"/>
              </w:rPr>
              <w:t>„</w:t>
            </w:r>
            <w:r>
              <w:rPr>
                <w:rFonts w:cs="Arial"/>
                <w:bCs/>
                <w:sz w:val="12"/>
                <w:szCs w:val="12"/>
              </w:rPr>
              <w:t>Stelle darf nur bei Kostenübe</w:t>
            </w:r>
            <w:r>
              <w:rPr>
                <w:rFonts w:cs="Arial"/>
                <w:bCs/>
                <w:sz w:val="12"/>
                <w:szCs w:val="12"/>
              </w:rPr>
              <w:t>r</w:t>
            </w:r>
            <w:r>
              <w:rPr>
                <w:rFonts w:cs="Arial"/>
                <w:bCs/>
                <w:sz w:val="12"/>
                <w:szCs w:val="12"/>
              </w:rPr>
              <w:t>nahme</w:t>
            </w:r>
            <w:r w:rsidRPr="008F2AF6">
              <w:rPr>
                <w:rFonts w:cs="Arial"/>
                <w:bCs/>
                <w:sz w:val="12"/>
                <w:szCs w:val="12"/>
              </w:rPr>
              <w:t xml:space="preserve"> vom Land besetzt werden“</w:t>
            </w:r>
          </w:p>
          <w:p w:rsidR="008F2AF6" w:rsidRDefault="008F2AF6" w:rsidP="003B4312">
            <w:pPr>
              <w:jc w:val="center"/>
              <w:rPr>
                <w:sz w:val="20"/>
              </w:rPr>
            </w:pPr>
          </w:p>
        </w:tc>
        <w:tc>
          <w:tcPr>
            <w:tcW w:w="1502" w:type="dxa"/>
          </w:tcPr>
          <w:p w:rsidR="008F2AF6" w:rsidRDefault="008F2AF6" w:rsidP="003B4312">
            <w:pPr>
              <w:jc w:val="center"/>
              <w:rPr>
                <w:sz w:val="20"/>
              </w:rPr>
            </w:pPr>
          </w:p>
          <w:p w:rsidR="001D4A5C" w:rsidRDefault="001D4A5C" w:rsidP="003B4312">
            <w:pPr>
              <w:jc w:val="center"/>
              <w:rPr>
                <w:sz w:val="20"/>
              </w:rPr>
            </w:pPr>
            <w:r>
              <w:rPr>
                <w:sz w:val="20"/>
              </w:rPr>
              <w:t>--</w:t>
            </w:r>
          </w:p>
        </w:tc>
      </w:tr>
      <w:tr w:rsidR="008F2AF6" w:rsidRPr="006E0575" w:rsidTr="00B833E2">
        <w:tc>
          <w:tcPr>
            <w:tcW w:w="1814" w:type="dxa"/>
          </w:tcPr>
          <w:p w:rsidR="008F2AF6" w:rsidRDefault="008F2AF6" w:rsidP="008F2AF6">
            <w:pPr>
              <w:rPr>
                <w:sz w:val="20"/>
              </w:rPr>
            </w:pPr>
            <w:r>
              <w:rPr>
                <w:sz w:val="20"/>
              </w:rPr>
              <w:t>320.0203.150</w:t>
            </w:r>
          </w:p>
          <w:p w:rsidR="008F2AF6" w:rsidRDefault="008F2AF6" w:rsidP="008F2AF6">
            <w:pPr>
              <w:rPr>
                <w:sz w:val="20"/>
              </w:rPr>
            </w:pPr>
          </w:p>
          <w:p w:rsidR="000418F4" w:rsidRPr="000F1C87" w:rsidRDefault="000418F4" w:rsidP="000418F4">
            <w:pPr>
              <w:rPr>
                <w:sz w:val="20"/>
              </w:rPr>
            </w:pPr>
            <w:r w:rsidRPr="000418F4">
              <w:rPr>
                <w:sz w:val="20"/>
              </w:rPr>
              <w:t>32235232</w:t>
            </w:r>
          </w:p>
          <w:p w:rsidR="008F2AF6" w:rsidRDefault="008F2AF6" w:rsidP="002812E4">
            <w:pPr>
              <w:rPr>
                <w:sz w:val="20"/>
              </w:rPr>
            </w:pPr>
          </w:p>
        </w:tc>
        <w:tc>
          <w:tcPr>
            <w:tcW w:w="1701" w:type="dxa"/>
          </w:tcPr>
          <w:p w:rsidR="008F2AF6" w:rsidRDefault="008F2AF6" w:rsidP="002812E4">
            <w:pPr>
              <w:rPr>
                <w:sz w:val="20"/>
              </w:rPr>
            </w:pPr>
          </w:p>
          <w:p w:rsidR="008F2AF6" w:rsidRDefault="008F2AF6" w:rsidP="002812E4">
            <w:pPr>
              <w:rPr>
                <w:sz w:val="20"/>
              </w:rPr>
            </w:pPr>
            <w:r>
              <w:rPr>
                <w:sz w:val="20"/>
              </w:rPr>
              <w:t>Amt für öffentl</w:t>
            </w:r>
            <w:r>
              <w:rPr>
                <w:sz w:val="20"/>
              </w:rPr>
              <w:t>i</w:t>
            </w:r>
            <w:r>
              <w:rPr>
                <w:sz w:val="20"/>
              </w:rPr>
              <w:t>che Ordnung</w:t>
            </w:r>
          </w:p>
        </w:tc>
        <w:tc>
          <w:tcPr>
            <w:tcW w:w="794" w:type="dxa"/>
          </w:tcPr>
          <w:p w:rsidR="008F2AF6" w:rsidRDefault="008F2AF6" w:rsidP="003B4312">
            <w:pPr>
              <w:jc w:val="center"/>
              <w:rPr>
                <w:sz w:val="20"/>
              </w:rPr>
            </w:pPr>
          </w:p>
          <w:p w:rsidR="008F2AF6" w:rsidRDefault="008F2AF6" w:rsidP="003B4312">
            <w:pPr>
              <w:jc w:val="center"/>
              <w:rPr>
                <w:sz w:val="20"/>
              </w:rPr>
            </w:pPr>
            <w:r>
              <w:rPr>
                <w:sz w:val="20"/>
              </w:rPr>
              <w:t>A 11</w:t>
            </w:r>
          </w:p>
        </w:tc>
        <w:tc>
          <w:tcPr>
            <w:tcW w:w="1928" w:type="dxa"/>
          </w:tcPr>
          <w:p w:rsidR="008F2AF6" w:rsidRDefault="008F2AF6" w:rsidP="002812E4">
            <w:pPr>
              <w:rPr>
                <w:sz w:val="20"/>
              </w:rPr>
            </w:pPr>
          </w:p>
          <w:p w:rsidR="001D4A5C" w:rsidRDefault="001D4A5C" w:rsidP="001D4A5C">
            <w:pPr>
              <w:rPr>
                <w:sz w:val="20"/>
              </w:rPr>
            </w:pPr>
            <w:r>
              <w:rPr>
                <w:sz w:val="20"/>
              </w:rPr>
              <w:t>Lebensmittel-</w:t>
            </w:r>
          </w:p>
          <w:p w:rsidR="001D4A5C" w:rsidRDefault="001D4A5C" w:rsidP="001D4A5C">
            <w:pPr>
              <w:rPr>
                <w:sz w:val="20"/>
              </w:rPr>
            </w:pPr>
            <w:proofErr w:type="spellStart"/>
            <w:r>
              <w:rPr>
                <w:sz w:val="20"/>
              </w:rPr>
              <w:t>kontrolleur</w:t>
            </w:r>
            <w:proofErr w:type="spellEnd"/>
            <w:r>
              <w:rPr>
                <w:sz w:val="20"/>
              </w:rPr>
              <w:t>/in</w:t>
            </w:r>
          </w:p>
        </w:tc>
        <w:tc>
          <w:tcPr>
            <w:tcW w:w="652" w:type="dxa"/>
            <w:shd w:val="pct12" w:color="auto" w:fill="FFFFFF"/>
          </w:tcPr>
          <w:p w:rsidR="008F2AF6" w:rsidRDefault="008F2AF6" w:rsidP="003B4312">
            <w:pPr>
              <w:jc w:val="center"/>
              <w:rPr>
                <w:sz w:val="20"/>
              </w:rPr>
            </w:pPr>
          </w:p>
          <w:p w:rsidR="008F2AF6" w:rsidRDefault="008F2AF6" w:rsidP="003B4312">
            <w:pPr>
              <w:jc w:val="center"/>
              <w:rPr>
                <w:sz w:val="20"/>
              </w:rPr>
            </w:pPr>
            <w:r>
              <w:rPr>
                <w:sz w:val="20"/>
              </w:rPr>
              <w:t>1,0</w:t>
            </w:r>
          </w:p>
        </w:tc>
        <w:tc>
          <w:tcPr>
            <w:tcW w:w="1134" w:type="dxa"/>
          </w:tcPr>
          <w:p w:rsidR="008F2AF6" w:rsidRPr="008F2AF6" w:rsidRDefault="008F2AF6" w:rsidP="008F2AF6">
            <w:pPr>
              <w:jc w:val="center"/>
              <w:rPr>
                <w:rFonts w:cs="Arial"/>
                <w:bCs/>
                <w:sz w:val="20"/>
              </w:rPr>
            </w:pPr>
          </w:p>
          <w:p w:rsidR="008F2AF6" w:rsidRPr="008F2AF6" w:rsidRDefault="008F2AF6" w:rsidP="008F2AF6">
            <w:pPr>
              <w:jc w:val="center"/>
              <w:rPr>
                <w:rFonts w:cs="Arial"/>
                <w:bCs/>
                <w:sz w:val="12"/>
                <w:szCs w:val="12"/>
              </w:rPr>
            </w:pPr>
            <w:r w:rsidRPr="008F2AF6">
              <w:rPr>
                <w:rFonts w:cs="Arial"/>
                <w:bCs/>
                <w:sz w:val="12"/>
                <w:szCs w:val="12"/>
              </w:rPr>
              <w:t>„</w:t>
            </w:r>
            <w:r>
              <w:rPr>
                <w:rFonts w:cs="Arial"/>
                <w:bCs/>
                <w:sz w:val="12"/>
                <w:szCs w:val="12"/>
              </w:rPr>
              <w:t>Stelle darf nur bei Kostenübe</w:t>
            </w:r>
            <w:r>
              <w:rPr>
                <w:rFonts w:cs="Arial"/>
                <w:bCs/>
                <w:sz w:val="12"/>
                <w:szCs w:val="12"/>
              </w:rPr>
              <w:t>r</w:t>
            </w:r>
            <w:r>
              <w:rPr>
                <w:rFonts w:cs="Arial"/>
                <w:bCs/>
                <w:sz w:val="12"/>
                <w:szCs w:val="12"/>
              </w:rPr>
              <w:t>nahme</w:t>
            </w:r>
            <w:r w:rsidRPr="008F2AF6">
              <w:rPr>
                <w:rFonts w:cs="Arial"/>
                <w:bCs/>
                <w:sz w:val="12"/>
                <w:szCs w:val="12"/>
              </w:rPr>
              <w:t xml:space="preserve"> vom Land besetzt werden“</w:t>
            </w:r>
          </w:p>
          <w:p w:rsidR="008F2AF6" w:rsidRDefault="008F2AF6" w:rsidP="003B4312">
            <w:pPr>
              <w:jc w:val="center"/>
              <w:rPr>
                <w:sz w:val="20"/>
              </w:rPr>
            </w:pPr>
          </w:p>
        </w:tc>
        <w:tc>
          <w:tcPr>
            <w:tcW w:w="1502" w:type="dxa"/>
          </w:tcPr>
          <w:p w:rsidR="008F2AF6" w:rsidRDefault="008F2AF6" w:rsidP="003B4312">
            <w:pPr>
              <w:jc w:val="center"/>
              <w:rPr>
                <w:sz w:val="20"/>
              </w:rPr>
            </w:pPr>
          </w:p>
          <w:p w:rsidR="001D4A5C" w:rsidRDefault="001D4A5C" w:rsidP="003B4312">
            <w:pPr>
              <w:jc w:val="center"/>
              <w:rPr>
                <w:sz w:val="20"/>
              </w:rPr>
            </w:pPr>
            <w:r>
              <w:rPr>
                <w:sz w:val="20"/>
              </w:rPr>
              <w:t>--</w:t>
            </w:r>
          </w:p>
        </w:tc>
      </w:tr>
    </w:tbl>
    <w:p w:rsidR="00694161" w:rsidRPr="00694161" w:rsidRDefault="00694161" w:rsidP="00694161"/>
    <w:p w:rsidR="00694161" w:rsidRPr="00694161" w:rsidRDefault="00694161" w:rsidP="00694161"/>
    <w:p w:rsidR="003D7B0B" w:rsidRDefault="00694161" w:rsidP="00666CE4">
      <w:pPr>
        <w:pStyle w:val="berschrift2"/>
      </w:pPr>
      <w:r w:rsidRPr="00666CE4">
        <w:t>Be</w:t>
      </w:r>
      <w:r w:rsidRPr="00666CE4">
        <w:rPr>
          <w:u w:val="none"/>
        </w:rPr>
        <w:t>g</w:t>
      </w:r>
      <w:r w:rsidRPr="00666CE4">
        <w:t>ründun</w:t>
      </w:r>
      <w:r w:rsidRPr="00666CE4">
        <w:rPr>
          <w:u w:val="none"/>
        </w:rPr>
        <w:t>g</w:t>
      </w:r>
      <w:r w:rsidRPr="00666CE4">
        <w:t>:</w:t>
      </w:r>
    </w:p>
    <w:p w:rsidR="00E87EC2" w:rsidRDefault="00E87EC2" w:rsidP="00E87EC2"/>
    <w:p w:rsidR="001D4A5C" w:rsidRPr="00E65E32" w:rsidRDefault="001D4A5C" w:rsidP="00E87EC2">
      <w:pPr>
        <w:rPr>
          <w:b/>
        </w:rPr>
      </w:pPr>
      <w:r w:rsidRPr="00E65E32">
        <w:rPr>
          <w:b/>
        </w:rPr>
        <w:t>1. Stelle für eine/n Tierarzt/-</w:t>
      </w:r>
      <w:proofErr w:type="spellStart"/>
      <w:r w:rsidRPr="00E65E32">
        <w:rPr>
          <w:b/>
        </w:rPr>
        <w:t>ärztin</w:t>
      </w:r>
      <w:proofErr w:type="spellEnd"/>
    </w:p>
    <w:p w:rsidR="00E65E32" w:rsidRPr="00E65E32" w:rsidRDefault="00E65E32" w:rsidP="00E65E32">
      <w:pPr>
        <w:rPr>
          <w:bCs/>
        </w:rPr>
      </w:pPr>
      <w:r>
        <w:t xml:space="preserve">Von </w:t>
      </w:r>
      <w:proofErr w:type="gramStart"/>
      <w:r>
        <w:t>der ursprünglichen 0,75 Tierarztstelle</w:t>
      </w:r>
      <w:proofErr w:type="gramEnd"/>
      <w:r>
        <w:t xml:space="preserve"> werden 0,5 Stellenanteile durch das Land finanziert. Diese wurden bereits im Jahr 2013 zur Besetzung freigegeben. Die restlichen 0,25 Stellenanteile wurden zum Stellenplan 2016 gestrichen, da deren Finanzierung durch das Land nicht zu erwarten ist. Insofern kann der Vermerk „</w:t>
      </w:r>
      <w:r w:rsidRPr="00E65E32">
        <w:rPr>
          <w:bCs/>
        </w:rPr>
        <w:t>Stelle darf nur bei Kostenübernahme vom Land besetzt werden“</w:t>
      </w:r>
      <w:r>
        <w:rPr>
          <w:bCs/>
        </w:rPr>
        <w:t xml:space="preserve"> entfallen.</w:t>
      </w:r>
    </w:p>
    <w:p w:rsidR="001D4A5C" w:rsidRDefault="001D4A5C" w:rsidP="00E87EC2"/>
    <w:p w:rsidR="001D4A5C" w:rsidRPr="00E65E32" w:rsidRDefault="001D4A5C" w:rsidP="00E87EC2">
      <w:pPr>
        <w:rPr>
          <w:b/>
        </w:rPr>
      </w:pPr>
      <w:r w:rsidRPr="00E65E32">
        <w:rPr>
          <w:b/>
        </w:rPr>
        <w:t xml:space="preserve">2. </w:t>
      </w:r>
      <w:r w:rsidR="00E65E32" w:rsidRPr="00E65E32">
        <w:rPr>
          <w:b/>
        </w:rPr>
        <w:t>Stellen für Lebensmittelkontrolleure/innen (LMK)</w:t>
      </w:r>
    </w:p>
    <w:p w:rsidR="00E65E32" w:rsidRDefault="00E65E32" w:rsidP="00E87EC2">
      <w:r>
        <w:t xml:space="preserve">Zum Stellenplan 2016 wurden insgesamt 3,0 Stellen für LMK mit dem Vermerk </w:t>
      </w:r>
      <w:r w:rsidRPr="00E65E32">
        <w:rPr>
          <w:bCs/>
        </w:rPr>
        <w:t>„Stelle darf nur bei Kostenübernahme vom Land besetzt werden“</w:t>
      </w:r>
      <w:r>
        <w:rPr>
          <w:bCs/>
        </w:rPr>
        <w:t xml:space="preserve"> </w:t>
      </w:r>
      <w:r>
        <w:t>geschaffen. Zur Verbess</w:t>
      </w:r>
      <w:r>
        <w:t>e</w:t>
      </w:r>
      <w:r>
        <w:t>rung der Personalsituation bei den Lebensmittelüberwachungen hat der Landtag die Verteilung von zusätzlichen Finanzmitteln über § 11 Absatz 5 Finanzausgleichsgesetz beschlossen. Für die Stadt Stuttgart wurden bei der Mittelverteilung 3,0 zusätzl</w:t>
      </w:r>
      <w:r w:rsidR="009B5EF6">
        <w:t>iche LMK-Stellen berücksichtigt, sodass die Stellen finanziert sind und der Finanzierung</w:t>
      </w:r>
      <w:r w:rsidR="009B5EF6">
        <w:t>s</w:t>
      </w:r>
      <w:r w:rsidR="009B5EF6">
        <w:t>vorbehalt entfallen kann.</w:t>
      </w:r>
    </w:p>
    <w:sectPr w:rsidR="00E65E32" w:rsidSect="00165C0D">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4A5C" w:rsidRDefault="001D4A5C">
      <w:r>
        <w:separator/>
      </w:r>
    </w:p>
  </w:endnote>
  <w:endnote w:type="continuationSeparator" w:id="0">
    <w:p w:rsidR="001D4A5C" w:rsidRDefault="001D4A5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4A5C" w:rsidRDefault="001D4A5C">
      <w:r>
        <w:separator/>
      </w:r>
    </w:p>
  </w:footnote>
  <w:footnote w:type="continuationSeparator" w:id="0">
    <w:p w:rsidR="001D4A5C" w:rsidRDefault="001D4A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5C" w:rsidRDefault="001D4A5C">
    <w:pPr>
      <w:framePr w:wrap="around" w:vAnchor="page" w:hAnchor="page" w:xAlign="center" w:y="710"/>
      <w:rPr>
        <w:rStyle w:val="Seitenzahl"/>
      </w:rPr>
    </w:pPr>
    <w:r>
      <w:rPr>
        <w:rStyle w:val="Seitenzahl"/>
      </w:rPr>
      <w:t xml:space="preserve">- </w:t>
    </w:r>
    <w:r w:rsidR="00617AE6">
      <w:rPr>
        <w:rStyle w:val="Seitenzahl"/>
      </w:rPr>
      <w:fldChar w:fldCharType="begin"/>
    </w:r>
    <w:r>
      <w:rPr>
        <w:rStyle w:val="Seitenzahl"/>
      </w:rPr>
      <w:instrText xml:space="preserve"> PAGE </w:instrText>
    </w:r>
    <w:r w:rsidR="00617AE6">
      <w:rPr>
        <w:rStyle w:val="Seitenzahl"/>
      </w:rPr>
      <w:fldChar w:fldCharType="separate"/>
    </w:r>
    <w:r>
      <w:rPr>
        <w:rStyle w:val="Seitenzahl"/>
        <w:noProof/>
      </w:rPr>
      <w:t>2</w:t>
    </w:r>
    <w:r w:rsidR="00617AE6">
      <w:rPr>
        <w:rStyle w:val="Seitenzahl"/>
      </w:rPr>
      <w:fldChar w:fldCharType="end"/>
    </w:r>
    <w:r>
      <w:rPr>
        <w:rStyle w:val="Seitenzahl"/>
      </w:rPr>
      <w:t xml:space="preserve"> -</w:t>
    </w:r>
  </w:p>
  <w:p w:rsidR="001D4A5C" w:rsidRDefault="001D4A5C">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2"/>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intFractionalCharacterWidth/>
  <w:activeWritingStyle w:appName="MSWord" w:lang="de-DE" w:vendorID="64" w:dllVersion="131078" w:nlCheck="1" w:checkStyle="1"/>
  <w:proofState w:spelling="clean" w:grammar="clean"/>
  <w:stylePaneFormatFilter w:val="3001"/>
  <w:styleLockQFSet/>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27603"/>
    <w:rsid w:val="000418F4"/>
    <w:rsid w:val="00065C8C"/>
    <w:rsid w:val="0006702D"/>
    <w:rsid w:val="0007798B"/>
    <w:rsid w:val="00087D5D"/>
    <w:rsid w:val="000A1146"/>
    <w:rsid w:val="000C367F"/>
    <w:rsid w:val="000D6946"/>
    <w:rsid w:val="000E4C4B"/>
    <w:rsid w:val="001011D9"/>
    <w:rsid w:val="00117A8B"/>
    <w:rsid w:val="00127258"/>
    <w:rsid w:val="00137659"/>
    <w:rsid w:val="00153F44"/>
    <w:rsid w:val="00165C0D"/>
    <w:rsid w:val="00181578"/>
    <w:rsid w:val="00181857"/>
    <w:rsid w:val="00191F06"/>
    <w:rsid w:val="00193A16"/>
    <w:rsid w:val="001D2FD2"/>
    <w:rsid w:val="001D4A5C"/>
    <w:rsid w:val="00213C7A"/>
    <w:rsid w:val="00215971"/>
    <w:rsid w:val="0023350C"/>
    <w:rsid w:val="0024015D"/>
    <w:rsid w:val="002402DD"/>
    <w:rsid w:val="002812E4"/>
    <w:rsid w:val="002924CB"/>
    <w:rsid w:val="002C03BA"/>
    <w:rsid w:val="002C2ECA"/>
    <w:rsid w:val="002E14E4"/>
    <w:rsid w:val="002E442C"/>
    <w:rsid w:val="00303DAD"/>
    <w:rsid w:val="00321D15"/>
    <w:rsid w:val="003256E5"/>
    <w:rsid w:val="003800E6"/>
    <w:rsid w:val="00384645"/>
    <w:rsid w:val="003923A1"/>
    <w:rsid w:val="00394BB8"/>
    <w:rsid w:val="00397309"/>
    <w:rsid w:val="003B4312"/>
    <w:rsid w:val="003D46C7"/>
    <w:rsid w:val="003D7B0B"/>
    <w:rsid w:val="003E645C"/>
    <w:rsid w:val="004054DF"/>
    <w:rsid w:val="00436B6D"/>
    <w:rsid w:val="00465C46"/>
    <w:rsid w:val="00480C0D"/>
    <w:rsid w:val="004B6796"/>
    <w:rsid w:val="004F057C"/>
    <w:rsid w:val="004F1D2B"/>
    <w:rsid w:val="004F41A4"/>
    <w:rsid w:val="00503EAA"/>
    <w:rsid w:val="00524555"/>
    <w:rsid w:val="005D3718"/>
    <w:rsid w:val="006134E1"/>
    <w:rsid w:val="00617AE6"/>
    <w:rsid w:val="00625762"/>
    <w:rsid w:val="00646BEF"/>
    <w:rsid w:val="00666CE4"/>
    <w:rsid w:val="0067355D"/>
    <w:rsid w:val="00694161"/>
    <w:rsid w:val="006A55CB"/>
    <w:rsid w:val="006E0575"/>
    <w:rsid w:val="007144C6"/>
    <w:rsid w:val="00723653"/>
    <w:rsid w:val="00763C95"/>
    <w:rsid w:val="00773A0A"/>
    <w:rsid w:val="007879B1"/>
    <w:rsid w:val="00792475"/>
    <w:rsid w:val="007B16EA"/>
    <w:rsid w:val="007B200C"/>
    <w:rsid w:val="007B57B1"/>
    <w:rsid w:val="008206C9"/>
    <w:rsid w:val="00861084"/>
    <w:rsid w:val="00884D6C"/>
    <w:rsid w:val="008E415C"/>
    <w:rsid w:val="008F2AF6"/>
    <w:rsid w:val="008F409A"/>
    <w:rsid w:val="0093007C"/>
    <w:rsid w:val="009B5EF6"/>
    <w:rsid w:val="00A1159D"/>
    <w:rsid w:val="00A34898"/>
    <w:rsid w:val="00A4179B"/>
    <w:rsid w:val="00A45F59"/>
    <w:rsid w:val="00A509C5"/>
    <w:rsid w:val="00A7383E"/>
    <w:rsid w:val="00A73B76"/>
    <w:rsid w:val="00A758FE"/>
    <w:rsid w:val="00A77F1E"/>
    <w:rsid w:val="00A833A7"/>
    <w:rsid w:val="00AD784D"/>
    <w:rsid w:val="00AE10D7"/>
    <w:rsid w:val="00AF1532"/>
    <w:rsid w:val="00B04290"/>
    <w:rsid w:val="00B66C18"/>
    <w:rsid w:val="00B80DEF"/>
    <w:rsid w:val="00B833E2"/>
    <w:rsid w:val="00BD1A6B"/>
    <w:rsid w:val="00BF7A4A"/>
    <w:rsid w:val="00C074C7"/>
    <w:rsid w:val="00C448D3"/>
    <w:rsid w:val="00C6569F"/>
    <w:rsid w:val="00C84E08"/>
    <w:rsid w:val="00C85861"/>
    <w:rsid w:val="00C91E57"/>
    <w:rsid w:val="00CF3AB6"/>
    <w:rsid w:val="00D24277"/>
    <w:rsid w:val="00D46290"/>
    <w:rsid w:val="00D85EA0"/>
    <w:rsid w:val="00E1162F"/>
    <w:rsid w:val="00E11D5F"/>
    <w:rsid w:val="00E60CED"/>
    <w:rsid w:val="00E65E32"/>
    <w:rsid w:val="00E818FA"/>
    <w:rsid w:val="00E87EC2"/>
    <w:rsid w:val="00EC78CB"/>
    <w:rsid w:val="00ED4ABD"/>
    <w:rsid w:val="00EF4BCB"/>
    <w:rsid w:val="00EF6DB5"/>
    <w:rsid w:val="00F05F23"/>
    <w:rsid w:val="00F1629A"/>
    <w:rsid w:val="00F27657"/>
    <w:rsid w:val="00F3775A"/>
    <w:rsid w:val="00F60D1B"/>
    <w:rsid w:val="00F83FA2"/>
    <w:rsid w:val="00FA7047"/>
    <w:rsid w:val="00FB29AC"/>
    <w:rsid w:val="00FC0FB6"/>
    <w:rsid w:val="00FC24F0"/>
    <w:rsid w:val="00FD1684"/>
    <w:rsid w:val="00FE4615"/>
    <w:rsid w:val="00FF5E9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qFormat/>
    <w:rsid w:val="00321D15"/>
    <w:rPr>
      <w:rFonts w:ascii="Arial" w:hAnsi="Arial"/>
      <w:sz w:val="24"/>
    </w:rPr>
  </w:style>
  <w:style w:type="paragraph" w:styleId="berschrift1">
    <w:name w:val="heading 1"/>
    <w:basedOn w:val="Standard"/>
    <w:next w:val="Standard"/>
    <w:qFormat/>
    <w:rsid w:val="00666CE4"/>
    <w:pPr>
      <w:tabs>
        <w:tab w:val="left" w:pos="6521"/>
      </w:tabs>
      <w:jc w:val="center"/>
      <w:outlineLvl w:val="0"/>
    </w:pPr>
    <w:rPr>
      <w:b/>
      <w:sz w:val="36"/>
      <w:u w:val="single"/>
    </w:rPr>
  </w:style>
  <w:style w:type="paragraph" w:styleId="berschrift2">
    <w:name w:val="heading 2"/>
    <w:basedOn w:val="Standard"/>
    <w:next w:val="Standard"/>
    <w:qFormat/>
    <w:rsid w:val="00666CE4"/>
    <w:pPr>
      <w:outlineLvl w:val="1"/>
    </w:pPr>
    <w:rPr>
      <w:b/>
      <w:u w:val="single"/>
    </w:rPr>
  </w:style>
  <w:style w:type="paragraph" w:styleId="berschrift3">
    <w:name w:val="heading 3"/>
    <w:basedOn w:val="Standard"/>
    <w:next w:val="Standard"/>
    <w:qFormat/>
    <w:rsid w:val="00E60CED"/>
    <w:pPr>
      <w:keepNext/>
      <w:spacing w:before="240" w:after="60"/>
      <w:outlineLvl w:val="2"/>
    </w:pPr>
    <w:rPr>
      <w:b/>
    </w:rPr>
  </w:style>
  <w:style w:type="paragraph" w:styleId="berschrift4">
    <w:name w:val="heading 4"/>
    <w:basedOn w:val="Standard"/>
    <w:next w:val="Standard"/>
    <w:qFormat/>
    <w:rsid w:val="00E60CED"/>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E60CED"/>
    <w:rPr>
      <w:sz w:val="16"/>
    </w:rPr>
  </w:style>
  <w:style w:type="paragraph" w:styleId="Kommentartext">
    <w:name w:val="annotation text"/>
    <w:basedOn w:val="Standard"/>
    <w:semiHidden/>
    <w:rsid w:val="00E60CED"/>
    <w:rPr>
      <w:sz w:val="20"/>
    </w:rPr>
  </w:style>
  <w:style w:type="paragraph" w:styleId="Fuzeile">
    <w:name w:val="footer"/>
    <w:basedOn w:val="Standard"/>
    <w:rsid w:val="00E60CED"/>
    <w:pPr>
      <w:tabs>
        <w:tab w:val="center" w:pos="4819"/>
        <w:tab w:val="right" w:pos="9071"/>
      </w:tabs>
    </w:pPr>
  </w:style>
  <w:style w:type="paragraph" w:styleId="Kopfzeile">
    <w:name w:val="header"/>
    <w:basedOn w:val="Standard"/>
    <w:rsid w:val="00E60CED"/>
    <w:pPr>
      <w:tabs>
        <w:tab w:val="center" w:pos="4819"/>
        <w:tab w:val="right" w:pos="9071"/>
      </w:tabs>
    </w:pPr>
  </w:style>
  <w:style w:type="paragraph" w:styleId="Sprechblasentext">
    <w:name w:val="Balloon Text"/>
    <w:basedOn w:val="Standard"/>
    <w:semiHidden/>
    <w:rsid w:val="00C91E57"/>
    <w:rPr>
      <w:rFonts w:ascii="Tahoma" w:hAnsi="Tahoma" w:cs="Tahoma"/>
      <w:sz w:val="16"/>
      <w:szCs w:val="16"/>
    </w:rPr>
  </w:style>
  <w:style w:type="character" w:styleId="Seitenzahl">
    <w:name w:val="page number"/>
    <w:basedOn w:val="Absatz-Standardschriftart"/>
    <w:rsid w:val="00165C0D"/>
    <w:rPr>
      <w:rFonts w:ascii="Arial" w:hAnsi="Arial"/>
      <w:sz w:val="24"/>
    </w:rPr>
  </w:style>
  <w:style w:type="paragraph" w:customStyle="1" w:styleId="Fint">
    <w:name w:val="Fint"/>
    <w:basedOn w:val="Standard"/>
    <w:rsid w:val="000C367F"/>
  </w:style>
  <w:style w:type="paragraph" w:styleId="Textkrper-Zeileneinzug">
    <w:name w:val="Body Text Indent"/>
    <w:basedOn w:val="Standard"/>
    <w:link w:val="Textkrper-ZeileneinzugZchn"/>
    <w:rsid w:val="000C367F"/>
    <w:pPr>
      <w:tabs>
        <w:tab w:val="left" w:pos="567"/>
        <w:tab w:val="left" w:pos="1985"/>
        <w:tab w:val="left" w:pos="4536"/>
        <w:tab w:val="right" w:pos="9073"/>
      </w:tabs>
      <w:ind w:left="426" w:hanging="426"/>
      <w:jc w:val="both"/>
    </w:pPr>
    <w:rPr>
      <w:sz w:val="20"/>
    </w:rPr>
  </w:style>
  <w:style w:type="character" w:customStyle="1" w:styleId="Textkrper-ZeileneinzugZchn">
    <w:name w:val="Textkörper-Zeileneinzug Zchn"/>
    <w:basedOn w:val="Absatz-Standardschriftart"/>
    <w:link w:val="Textkrper-Zeileneinzug"/>
    <w:rsid w:val="000C367F"/>
    <w:rPr>
      <w:rFonts w:ascii="Arial" w:hAnsi="Arial"/>
    </w:rPr>
  </w:style>
  <w:style w:type="paragraph" w:styleId="Textkrper-Einzug3">
    <w:name w:val="Body Text Indent 3"/>
    <w:basedOn w:val="Standard"/>
    <w:link w:val="Textkrper-Einzug3Zchn"/>
    <w:rsid w:val="004F41A4"/>
    <w:pPr>
      <w:spacing w:after="120"/>
      <w:ind w:left="283"/>
    </w:pPr>
    <w:rPr>
      <w:sz w:val="16"/>
      <w:szCs w:val="16"/>
    </w:rPr>
  </w:style>
  <w:style w:type="character" w:customStyle="1" w:styleId="Textkrper-Einzug3Zchn">
    <w:name w:val="Textkörper-Einzug 3 Zchn"/>
    <w:basedOn w:val="Absatz-Standardschriftart"/>
    <w:link w:val="Textkrper-Einzug3"/>
    <w:rsid w:val="004F41A4"/>
    <w:rPr>
      <w:rFonts w:ascii="Arial" w:hAnsi="Arial"/>
      <w:sz w:val="16"/>
      <w:szCs w:val="16"/>
    </w:rPr>
  </w:style>
</w:styles>
</file>

<file path=word/webSettings.xml><?xml version="1.0" encoding="utf-8"?>
<w:webSettings xmlns:r="http://schemas.openxmlformats.org/officeDocument/2006/relationships" xmlns:w="http://schemas.openxmlformats.org/wordprocessingml/2006/main">
  <w:divs>
    <w:div w:id="32598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1692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Verlängerung eines Stellenvermerks zum Stellenplan</vt:lpstr>
    </vt:vector>
  </TitlesOfParts>
  <Company>Landeshauptstadt Stuttgart</Company>
  <LinksUpToDate>false</LinksUpToDate>
  <CharactersWithSpaces>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Verlängerung eines Stellenvermerks zum Stellenplan</dc:title>
  <dc:subject>Musterformular für das Stellenplanverfahren 2016/2017</dc:subject>
  <dc:creator>10-3</dc:creator>
  <cp:lastModifiedBy>U103007</cp:lastModifiedBy>
  <cp:revision>8</cp:revision>
  <cp:lastPrinted>2016-10-12T16:15:00Z</cp:lastPrinted>
  <dcterms:created xsi:type="dcterms:W3CDTF">2016-10-05T15:45:00Z</dcterms:created>
  <dcterms:modified xsi:type="dcterms:W3CDTF">2016-10-12T16:15:00Z</dcterms:modified>
</cp:coreProperties>
</file>