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BF2" w:rsidRPr="00D172EB" w:rsidRDefault="00D172EB" w:rsidP="00D172EB">
      <w:pPr>
        <w:tabs>
          <w:tab w:val="left" w:pos="5954"/>
        </w:tabs>
        <w:jc w:val="right"/>
        <w:rPr>
          <w:u w:val="single"/>
        </w:rPr>
      </w:pPr>
      <w:r w:rsidRPr="00D172EB">
        <w:rPr>
          <w:u w:val="single"/>
        </w:rPr>
        <w:t xml:space="preserve">Anlage </w:t>
      </w:r>
      <w:r w:rsidR="00B4010D">
        <w:rPr>
          <w:u w:val="single"/>
        </w:rPr>
        <w:t>4</w:t>
      </w:r>
    </w:p>
    <w:p w:rsidR="00354BF2" w:rsidRPr="000D5B34" w:rsidRDefault="00354BF2" w:rsidP="000D5B34">
      <w:pPr>
        <w:spacing w:after="120"/>
        <w:rPr>
          <w:sz w:val="28"/>
          <w:szCs w:val="28"/>
          <w:u w:val="single"/>
        </w:rPr>
      </w:pPr>
      <w:r w:rsidRPr="000D5B34">
        <w:rPr>
          <w:sz w:val="28"/>
          <w:szCs w:val="28"/>
          <w:u w:val="single"/>
        </w:rPr>
        <w:t>Außenstellen</w:t>
      </w:r>
      <w:r w:rsidR="00D172EB">
        <w:rPr>
          <w:sz w:val="28"/>
          <w:szCs w:val="28"/>
          <w:u w:val="single"/>
        </w:rPr>
        <w:t>, die von der Stadt Stuttgart zur Verfügung gestellt werden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3402"/>
        <w:gridCol w:w="4536"/>
        <w:gridCol w:w="4820"/>
      </w:tblGrid>
      <w:tr w:rsidR="00354BF2" w:rsidRPr="001C381D" w:rsidTr="0027532A">
        <w:tc>
          <w:tcPr>
            <w:tcW w:w="2518" w:type="dxa"/>
            <w:shd w:val="clear" w:color="auto" w:fill="BFBFBF"/>
          </w:tcPr>
          <w:p w:rsidR="00354BF2" w:rsidRPr="001C381D" w:rsidRDefault="00354BF2" w:rsidP="001C381D">
            <w:pPr>
              <w:spacing w:before="60"/>
              <w:rPr>
                <w:b/>
                <w:szCs w:val="22"/>
              </w:rPr>
            </w:pPr>
            <w:r w:rsidRPr="001C381D">
              <w:rPr>
                <w:b/>
                <w:szCs w:val="22"/>
              </w:rPr>
              <w:t>Außenstelle</w:t>
            </w:r>
          </w:p>
        </w:tc>
        <w:tc>
          <w:tcPr>
            <w:tcW w:w="3402" w:type="dxa"/>
            <w:shd w:val="clear" w:color="auto" w:fill="BFBFBF"/>
          </w:tcPr>
          <w:p w:rsidR="00354BF2" w:rsidRPr="001C381D" w:rsidRDefault="00354BF2" w:rsidP="001C381D">
            <w:pPr>
              <w:spacing w:before="60"/>
              <w:ind w:right="34"/>
              <w:rPr>
                <w:b/>
                <w:szCs w:val="22"/>
              </w:rPr>
            </w:pPr>
            <w:r w:rsidRPr="001C381D">
              <w:rPr>
                <w:b/>
                <w:szCs w:val="22"/>
              </w:rPr>
              <w:t>Räume, Fläche</w:t>
            </w:r>
          </w:p>
        </w:tc>
        <w:tc>
          <w:tcPr>
            <w:tcW w:w="4536" w:type="dxa"/>
            <w:shd w:val="clear" w:color="auto" w:fill="BFBFBF"/>
          </w:tcPr>
          <w:p w:rsidR="00354BF2" w:rsidRPr="001C381D" w:rsidRDefault="00354BF2" w:rsidP="000D5B34">
            <w:pPr>
              <w:rPr>
                <w:b/>
                <w:color w:val="000000"/>
                <w:szCs w:val="22"/>
              </w:rPr>
            </w:pPr>
            <w:r w:rsidRPr="001C381D">
              <w:rPr>
                <w:b/>
                <w:color w:val="000000"/>
                <w:szCs w:val="22"/>
              </w:rPr>
              <w:t>Anmerkungen</w:t>
            </w:r>
          </w:p>
        </w:tc>
        <w:tc>
          <w:tcPr>
            <w:tcW w:w="4820" w:type="dxa"/>
            <w:shd w:val="clear" w:color="auto" w:fill="BFBFBF"/>
          </w:tcPr>
          <w:p w:rsidR="00D172EB" w:rsidRPr="0077445F" w:rsidRDefault="00354BF2" w:rsidP="00D172EB">
            <w:pPr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Beurteilung aus Sicht der Schule</w:t>
            </w:r>
          </w:p>
        </w:tc>
      </w:tr>
      <w:tr w:rsidR="00354BF2" w:rsidRPr="001C381D" w:rsidTr="0027532A">
        <w:tc>
          <w:tcPr>
            <w:tcW w:w="2518" w:type="dxa"/>
          </w:tcPr>
          <w:p w:rsidR="00354BF2" w:rsidRPr="001C381D" w:rsidRDefault="00354BF2" w:rsidP="001C381D">
            <w:pPr>
              <w:spacing w:before="60"/>
              <w:rPr>
                <w:szCs w:val="22"/>
              </w:rPr>
            </w:pPr>
            <w:proofErr w:type="spellStart"/>
            <w:r w:rsidRPr="001C381D">
              <w:rPr>
                <w:szCs w:val="22"/>
              </w:rPr>
              <w:t>Scharnhauser</w:t>
            </w:r>
            <w:proofErr w:type="spellEnd"/>
            <w:r w:rsidRPr="001C381D">
              <w:rPr>
                <w:szCs w:val="22"/>
              </w:rPr>
              <w:t xml:space="preserve"> Str. 19</w:t>
            </w:r>
          </w:p>
        </w:tc>
        <w:tc>
          <w:tcPr>
            <w:tcW w:w="3402" w:type="dxa"/>
          </w:tcPr>
          <w:p w:rsidR="00354BF2" w:rsidRPr="00824F97" w:rsidRDefault="00354BF2" w:rsidP="001C381D">
            <w:pPr>
              <w:tabs>
                <w:tab w:val="right" w:pos="3152"/>
              </w:tabs>
              <w:spacing w:before="60"/>
              <w:rPr>
                <w:sz w:val="18"/>
                <w:szCs w:val="18"/>
              </w:rPr>
            </w:pPr>
            <w:r w:rsidRPr="00824F97">
              <w:rPr>
                <w:sz w:val="18"/>
                <w:szCs w:val="18"/>
              </w:rPr>
              <w:t>3 Klassenräume (56-66 m²)</w:t>
            </w:r>
            <w:r w:rsidRPr="00824F97">
              <w:rPr>
                <w:sz w:val="18"/>
                <w:szCs w:val="18"/>
              </w:rPr>
              <w:tab/>
              <w:t>188 m²</w:t>
            </w:r>
          </w:p>
          <w:p w:rsidR="00354BF2" w:rsidRPr="00824F97" w:rsidRDefault="00354BF2" w:rsidP="001C381D">
            <w:pPr>
              <w:tabs>
                <w:tab w:val="right" w:pos="3152"/>
              </w:tabs>
              <w:rPr>
                <w:sz w:val="18"/>
                <w:szCs w:val="18"/>
              </w:rPr>
            </w:pPr>
            <w:r w:rsidRPr="00824F97">
              <w:rPr>
                <w:sz w:val="18"/>
                <w:szCs w:val="18"/>
              </w:rPr>
              <w:t xml:space="preserve">1 </w:t>
            </w:r>
            <w:proofErr w:type="spellStart"/>
            <w:r w:rsidRPr="00824F97">
              <w:rPr>
                <w:sz w:val="18"/>
                <w:szCs w:val="18"/>
              </w:rPr>
              <w:t>Kursraum</w:t>
            </w:r>
            <w:proofErr w:type="spellEnd"/>
            <w:r w:rsidRPr="00824F97">
              <w:rPr>
                <w:sz w:val="18"/>
                <w:szCs w:val="18"/>
              </w:rPr>
              <w:tab/>
              <w:t>26 m²</w:t>
            </w:r>
          </w:p>
          <w:p w:rsidR="00354BF2" w:rsidRPr="00824F97" w:rsidRDefault="00354BF2" w:rsidP="001C381D">
            <w:pPr>
              <w:tabs>
                <w:tab w:val="right" w:pos="3152"/>
              </w:tabs>
              <w:rPr>
                <w:sz w:val="18"/>
                <w:szCs w:val="18"/>
              </w:rPr>
            </w:pPr>
            <w:r w:rsidRPr="00824F97">
              <w:rPr>
                <w:sz w:val="18"/>
                <w:szCs w:val="18"/>
              </w:rPr>
              <w:t>1 EDV-Raum</w:t>
            </w:r>
            <w:r w:rsidR="00824F97" w:rsidRPr="00824F97">
              <w:rPr>
                <w:sz w:val="18"/>
                <w:szCs w:val="18"/>
              </w:rPr>
              <w:t xml:space="preserve"> mit Nebenraum</w:t>
            </w:r>
            <w:r w:rsidRPr="00824F97">
              <w:rPr>
                <w:sz w:val="18"/>
                <w:szCs w:val="18"/>
              </w:rPr>
              <w:tab/>
            </w:r>
            <w:r w:rsidR="00824F97" w:rsidRPr="00824F97">
              <w:rPr>
                <w:sz w:val="18"/>
                <w:szCs w:val="18"/>
              </w:rPr>
              <w:t>67</w:t>
            </w:r>
            <w:r w:rsidRPr="00824F97">
              <w:rPr>
                <w:sz w:val="18"/>
                <w:szCs w:val="18"/>
              </w:rPr>
              <w:t xml:space="preserve"> m²</w:t>
            </w:r>
          </w:p>
          <w:p w:rsidR="00354BF2" w:rsidRPr="00824F97" w:rsidRDefault="00354BF2" w:rsidP="001C381D">
            <w:pPr>
              <w:tabs>
                <w:tab w:val="right" w:pos="3152"/>
              </w:tabs>
              <w:rPr>
                <w:sz w:val="18"/>
                <w:szCs w:val="18"/>
              </w:rPr>
            </w:pPr>
            <w:r w:rsidRPr="00824F97">
              <w:rPr>
                <w:sz w:val="18"/>
                <w:szCs w:val="18"/>
              </w:rPr>
              <w:t xml:space="preserve">1 Werkstattraum </w:t>
            </w:r>
            <w:r w:rsidR="00824F97" w:rsidRPr="00824F97">
              <w:rPr>
                <w:sz w:val="18"/>
                <w:szCs w:val="18"/>
              </w:rPr>
              <w:t>+ Nebenräume</w:t>
            </w:r>
            <w:r w:rsidRPr="00824F97">
              <w:rPr>
                <w:sz w:val="18"/>
                <w:szCs w:val="18"/>
              </w:rPr>
              <w:tab/>
              <w:t>92 m²</w:t>
            </w:r>
          </w:p>
          <w:p w:rsidR="00354BF2" w:rsidRPr="00824F97" w:rsidRDefault="00354BF2" w:rsidP="001C381D">
            <w:pPr>
              <w:tabs>
                <w:tab w:val="right" w:pos="3152"/>
              </w:tabs>
              <w:rPr>
                <w:sz w:val="18"/>
                <w:szCs w:val="18"/>
              </w:rPr>
            </w:pPr>
            <w:r w:rsidRPr="00824F97">
              <w:rPr>
                <w:sz w:val="18"/>
                <w:szCs w:val="18"/>
              </w:rPr>
              <w:t xml:space="preserve">4 </w:t>
            </w:r>
            <w:proofErr w:type="spellStart"/>
            <w:r w:rsidRPr="00824F97">
              <w:rPr>
                <w:sz w:val="18"/>
                <w:szCs w:val="18"/>
              </w:rPr>
              <w:t>Lehrerzi</w:t>
            </w:r>
            <w:proofErr w:type="spellEnd"/>
            <w:r w:rsidRPr="00824F97">
              <w:rPr>
                <w:sz w:val="18"/>
                <w:szCs w:val="18"/>
              </w:rPr>
              <w:t>./Verwaltung (9-18 m²)</w:t>
            </w:r>
            <w:r w:rsidRPr="00824F97">
              <w:rPr>
                <w:sz w:val="18"/>
                <w:szCs w:val="18"/>
              </w:rPr>
              <w:tab/>
              <w:t>54 m²</w:t>
            </w:r>
          </w:p>
          <w:p w:rsidR="00824F97" w:rsidRPr="00824F97" w:rsidRDefault="00824F97" w:rsidP="001C381D">
            <w:pPr>
              <w:tabs>
                <w:tab w:val="right" w:pos="3152"/>
              </w:tabs>
              <w:rPr>
                <w:sz w:val="18"/>
                <w:szCs w:val="18"/>
              </w:rPr>
            </w:pPr>
            <w:r w:rsidRPr="00824F97">
              <w:rPr>
                <w:sz w:val="18"/>
                <w:szCs w:val="18"/>
              </w:rPr>
              <w:t>2 Sammlungsräume (9-11 m²)</w:t>
            </w:r>
            <w:r w:rsidRPr="00824F97">
              <w:rPr>
                <w:sz w:val="18"/>
                <w:szCs w:val="18"/>
              </w:rPr>
              <w:tab/>
              <w:t>20 m²</w:t>
            </w:r>
          </w:p>
          <w:p w:rsidR="00354BF2" w:rsidRPr="00824F97" w:rsidRDefault="00354BF2" w:rsidP="001C381D">
            <w:pPr>
              <w:tabs>
                <w:tab w:val="right" w:pos="3152"/>
              </w:tabs>
              <w:rPr>
                <w:sz w:val="18"/>
                <w:szCs w:val="18"/>
                <w:u w:val="single"/>
              </w:rPr>
            </w:pPr>
            <w:r w:rsidRPr="00824F97">
              <w:rPr>
                <w:sz w:val="18"/>
                <w:szCs w:val="18"/>
                <w:u w:val="single"/>
              </w:rPr>
              <w:t>1 Hausmeisterdienstzimmer</w:t>
            </w:r>
            <w:r w:rsidRPr="00824F97">
              <w:rPr>
                <w:sz w:val="18"/>
                <w:szCs w:val="18"/>
                <w:u w:val="single"/>
              </w:rPr>
              <w:tab/>
              <w:t>13 m²</w:t>
            </w:r>
          </w:p>
          <w:p w:rsidR="00354BF2" w:rsidRPr="001C381D" w:rsidRDefault="00354BF2" w:rsidP="00824F97">
            <w:pPr>
              <w:tabs>
                <w:tab w:val="right" w:pos="3152"/>
              </w:tabs>
              <w:rPr>
                <w:b/>
                <w:sz w:val="18"/>
                <w:szCs w:val="18"/>
              </w:rPr>
            </w:pPr>
            <w:r w:rsidRPr="00824F97">
              <w:rPr>
                <w:b/>
                <w:sz w:val="18"/>
                <w:szCs w:val="18"/>
              </w:rPr>
              <w:t>Programmfläche gesamt</w:t>
            </w:r>
            <w:r w:rsidRPr="00824F97">
              <w:rPr>
                <w:b/>
                <w:sz w:val="18"/>
                <w:szCs w:val="18"/>
              </w:rPr>
              <w:tab/>
              <w:t>4</w:t>
            </w:r>
            <w:r w:rsidR="00824F97" w:rsidRPr="00824F97">
              <w:rPr>
                <w:b/>
                <w:sz w:val="18"/>
                <w:szCs w:val="18"/>
              </w:rPr>
              <w:t>60</w:t>
            </w:r>
            <w:r w:rsidRPr="00824F97">
              <w:rPr>
                <w:b/>
                <w:sz w:val="18"/>
                <w:szCs w:val="18"/>
              </w:rPr>
              <w:t xml:space="preserve"> m²</w:t>
            </w:r>
          </w:p>
        </w:tc>
        <w:tc>
          <w:tcPr>
            <w:tcW w:w="4536" w:type="dxa"/>
          </w:tcPr>
          <w:p w:rsidR="00354BF2" w:rsidRPr="001C381D" w:rsidRDefault="00354BF2" w:rsidP="001C381D">
            <w:pPr>
              <w:tabs>
                <w:tab w:val="left" w:pos="197"/>
              </w:tabs>
              <w:ind w:left="176" w:hanging="176"/>
              <w:rPr>
                <w:color w:val="000000"/>
                <w:szCs w:val="22"/>
              </w:rPr>
            </w:pPr>
            <w:r w:rsidRPr="001C381D">
              <w:rPr>
                <w:color w:val="000000"/>
                <w:szCs w:val="22"/>
              </w:rPr>
              <w:t>Eigentum der Stadt</w:t>
            </w:r>
          </w:p>
          <w:p w:rsidR="00354BF2" w:rsidRPr="001C381D" w:rsidRDefault="00354BF2" w:rsidP="001C381D">
            <w:pPr>
              <w:tabs>
                <w:tab w:val="left" w:pos="176"/>
              </w:tabs>
              <w:rPr>
                <w:b/>
                <w:color w:val="000000"/>
                <w:szCs w:val="22"/>
              </w:rPr>
            </w:pPr>
            <w:r w:rsidRPr="001C381D">
              <w:rPr>
                <w:b/>
                <w:color w:val="000000"/>
                <w:szCs w:val="22"/>
              </w:rPr>
              <w:t>Stark sanierungsbedürftig, insbesondere risikobehaftete Haustechnik:</w:t>
            </w:r>
          </w:p>
          <w:p w:rsidR="00354BF2" w:rsidRPr="001C381D" w:rsidRDefault="00354BF2" w:rsidP="001C381D">
            <w:pPr>
              <w:tabs>
                <w:tab w:val="left" w:pos="197"/>
              </w:tabs>
              <w:ind w:left="176" w:hanging="176"/>
              <w:rPr>
                <w:color w:val="000000"/>
                <w:szCs w:val="22"/>
              </w:rPr>
            </w:pPr>
            <w:r w:rsidRPr="001C381D">
              <w:rPr>
                <w:color w:val="000000"/>
                <w:szCs w:val="22"/>
              </w:rPr>
              <w:t>-  frei zugängliche Gaseinzelöfen in den Klassenräumen mit vielen Fehlerquellen und hoher Brandgefahr</w:t>
            </w:r>
          </w:p>
          <w:p w:rsidR="00354BF2" w:rsidRPr="001C381D" w:rsidRDefault="00354BF2" w:rsidP="001C381D">
            <w:pPr>
              <w:tabs>
                <w:tab w:val="left" w:pos="197"/>
              </w:tabs>
              <w:ind w:left="176" w:hanging="176"/>
              <w:rPr>
                <w:color w:val="000000"/>
                <w:szCs w:val="22"/>
              </w:rPr>
            </w:pPr>
            <w:r w:rsidRPr="001C381D">
              <w:rPr>
                <w:color w:val="000000"/>
                <w:szCs w:val="22"/>
              </w:rPr>
              <w:t>-  Elektroverteilung in Teilen auf dem Stand 1973</w:t>
            </w:r>
          </w:p>
          <w:p w:rsidR="00354BF2" w:rsidRPr="001C381D" w:rsidRDefault="00354BF2" w:rsidP="001C381D">
            <w:pPr>
              <w:tabs>
                <w:tab w:val="left" w:pos="197"/>
              </w:tabs>
              <w:ind w:left="176" w:hanging="176"/>
              <w:rPr>
                <w:color w:val="000000"/>
                <w:szCs w:val="22"/>
              </w:rPr>
            </w:pPr>
            <w:r w:rsidRPr="001C381D">
              <w:rPr>
                <w:color w:val="000000"/>
                <w:szCs w:val="22"/>
              </w:rPr>
              <w:t>-  überwiegend veraltete Wasser-, Abwa</w:t>
            </w:r>
            <w:r w:rsidRPr="001C381D">
              <w:rPr>
                <w:color w:val="000000"/>
                <w:szCs w:val="22"/>
              </w:rPr>
              <w:t>s</w:t>
            </w:r>
            <w:r w:rsidRPr="001C381D">
              <w:rPr>
                <w:color w:val="000000"/>
                <w:szCs w:val="22"/>
              </w:rPr>
              <w:t>ser-, und Gasleitungen</w:t>
            </w:r>
          </w:p>
          <w:p w:rsidR="00354BF2" w:rsidRPr="001C381D" w:rsidRDefault="00354BF2" w:rsidP="001C381D">
            <w:pPr>
              <w:tabs>
                <w:tab w:val="left" w:pos="197"/>
              </w:tabs>
              <w:ind w:left="176" w:hanging="176"/>
              <w:rPr>
                <w:color w:val="000000"/>
                <w:szCs w:val="22"/>
              </w:rPr>
            </w:pPr>
            <w:r w:rsidRPr="001C381D">
              <w:rPr>
                <w:color w:val="000000"/>
                <w:szCs w:val="22"/>
              </w:rPr>
              <w:t>-  WC-Anlagen in schlechtem Zustand</w:t>
            </w:r>
          </w:p>
          <w:p w:rsidR="00354BF2" w:rsidRPr="001C381D" w:rsidRDefault="00354BF2" w:rsidP="001C381D">
            <w:pPr>
              <w:tabs>
                <w:tab w:val="left" w:pos="197"/>
              </w:tabs>
              <w:ind w:left="176" w:hanging="176"/>
              <w:rPr>
                <w:color w:val="000000"/>
                <w:szCs w:val="22"/>
              </w:rPr>
            </w:pPr>
            <w:r w:rsidRPr="001C381D">
              <w:rPr>
                <w:color w:val="000000"/>
                <w:szCs w:val="22"/>
              </w:rPr>
              <w:t>-  hohe Feuchtigkeit in den Kellerräumen und Räumen im EG</w:t>
            </w:r>
          </w:p>
          <w:p w:rsidR="00354BF2" w:rsidRDefault="00354BF2" w:rsidP="001C381D">
            <w:pPr>
              <w:tabs>
                <w:tab w:val="left" w:pos="197"/>
              </w:tabs>
              <w:ind w:left="176" w:hanging="176"/>
              <w:rPr>
                <w:color w:val="000000"/>
                <w:szCs w:val="22"/>
              </w:rPr>
            </w:pPr>
            <w:r w:rsidRPr="001C381D">
              <w:rPr>
                <w:color w:val="000000"/>
                <w:szCs w:val="22"/>
              </w:rPr>
              <w:t xml:space="preserve">-  </w:t>
            </w:r>
            <w:proofErr w:type="spellStart"/>
            <w:r w:rsidRPr="001C381D">
              <w:rPr>
                <w:color w:val="000000"/>
                <w:szCs w:val="22"/>
              </w:rPr>
              <w:t>ungedämmtes</w:t>
            </w:r>
            <w:proofErr w:type="spellEnd"/>
            <w:r w:rsidRPr="001C381D">
              <w:rPr>
                <w:color w:val="000000"/>
                <w:szCs w:val="22"/>
              </w:rPr>
              <w:t>, sanierungsbedürftiges Dach</w:t>
            </w:r>
            <w:r w:rsidR="0077445F">
              <w:rPr>
                <w:color w:val="000000"/>
                <w:szCs w:val="22"/>
              </w:rPr>
              <w:br/>
            </w:r>
          </w:p>
          <w:p w:rsidR="0077445F" w:rsidRDefault="0077445F" w:rsidP="0077445F">
            <w:pPr>
              <w:tabs>
                <w:tab w:val="left" w:pos="197"/>
              </w:tabs>
              <w:ind w:left="176" w:hanging="176"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-  </w:t>
            </w:r>
            <w:r w:rsidRPr="0077445F">
              <w:rPr>
                <w:szCs w:val="22"/>
              </w:rPr>
              <w:t>Nach dem Brandfall im Jahr 2011 wurden EDV-Raum und Lehrerzimmer neu gestr</w:t>
            </w:r>
            <w:r w:rsidRPr="0077445F">
              <w:rPr>
                <w:szCs w:val="22"/>
              </w:rPr>
              <w:t>i</w:t>
            </w:r>
            <w:r w:rsidRPr="0077445F">
              <w:rPr>
                <w:szCs w:val="22"/>
              </w:rPr>
              <w:t>chen und neu möbliert</w:t>
            </w:r>
            <w:r>
              <w:rPr>
                <w:szCs w:val="22"/>
              </w:rPr>
              <w:t>.</w:t>
            </w:r>
          </w:p>
          <w:p w:rsidR="0077445F" w:rsidRDefault="0077445F" w:rsidP="0077445F">
            <w:pPr>
              <w:tabs>
                <w:tab w:val="left" w:pos="197"/>
              </w:tabs>
              <w:ind w:left="176" w:hanging="176"/>
              <w:rPr>
                <w:szCs w:val="22"/>
              </w:rPr>
            </w:pPr>
          </w:p>
          <w:p w:rsidR="0077445F" w:rsidRPr="0077445F" w:rsidRDefault="0077445F" w:rsidP="0077445F">
            <w:pPr>
              <w:tabs>
                <w:tab w:val="left" w:pos="197"/>
              </w:tabs>
              <w:ind w:left="176" w:hanging="176"/>
              <w:rPr>
                <w:color w:val="000000"/>
                <w:szCs w:val="22"/>
              </w:rPr>
            </w:pPr>
            <w:r w:rsidRPr="0077445F">
              <w:rPr>
                <w:szCs w:val="22"/>
              </w:rPr>
              <w:t>-  Auf den aktuellen Situationsbericht vom 29.11.2013 wird verwiesen – Anlage 3a</w:t>
            </w:r>
          </w:p>
        </w:tc>
        <w:tc>
          <w:tcPr>
            <w:tcW w:w="4820" w:type="dxa"/>
          </w:tcPr>
          <w:p w:rsidR="0035757F" w:rsidRPr="00D172EB" w:rsidRDefault="00354BF2" w:rsidP="00D172EB">
            <w:pPr>
              <w:ind w:left="34"/>
              <w:rPr>
                <w:szCs w:val="22"/>
              </w:rPr>
            </w:pPr>
            <w:r w:rsidRPr="00D172EB">
              <w:rPr>
                <w:szCs w:val="22"/>
              </w:rPr>
              <w:t>Alle Unterrichtsräume und Fachräume befi</w:t>
            </w:r>
            <w:r w:rsidRPr="00D172EB">
              <w:rPr>
                <w:szCs w:val="22"/>
              </w:rPr>
              <w:t>n</w:t>
            </w:r>
            <w:r w:rsidRPr="00D172EB">
              <w:rPr>
                <w:szCs w:val="22"/>
              </w:rPr>
              <w:t>de</w:t>
            </w:r>
            <w:r w:rsidR="00811C78" w:rsidRPr="00D172EB">
              <w:rPr>
                <w:szCs w:val="22"/>
              </w:rPr>
              <w:t>n</w:t>
            </w:r>
            <w:r w:rsidRPr="00D172EB">
              <w:rPr>
                <w:szCs w:val="22"/>
              </w:rPr>
              <w:t xml:space="preserve"> sich medientechnisch weitgehend auf a</w:t>
            </w:r>
            <w:r w:rsidRPr="00D172EB">
              <w:rPr>
                <w:szCs w:val="22"/>
              </w:rPr>
              <w:t>k</w:t>
            </w:r>
            <w:r w:rsidRPr="00D172EB">
              <w:rPr>
                <w:szCs w:val="22"/>
              </w:rPr>
              <w:t xml:space="preserve">tuellem Stand. </w:t>
            </w:r>
          </w:p>
          <w:p w:rsidR="0035757F" w:rsidRPr="00D172EB" w:rsidRDefault="0035757F" w:rsidP="00D172EB">
            <w:pPr>
              <w:tabs>
                <w:tab w:val="left" w:pos="197"/>
              </w:tabs>
              <w:ind w:left="176"/>
              <w:rPr>
                <w:sz w:val="20"/>
              </w:rPr>
            </w:pPr>
          </w:p>
          <w:p w:rsidR="00354BF2" w:rsidRDefault="00354BF2" w:rsidP="00D172EB">
            <w:pPr>
              <w:ind w:left="34"/>
              <w:rPr>
                <w:szCs w:val="22"/>
              </w:rPr>
            </w:pPr>
            <w:r w:rsidRPr="00D172EB">
              <w:rPr>
                <w:szCs w:val="22"/>
              </w:rPr>
              <w:t>EDV-Fachraum und Lehrerzimmer wurden vor wenigen Monaten komplett saniert und neu eingerichtet.</w:t>
            </w:r>
          </w:p>
          <w:p w:rsidR="00D172EB" w:rsidRPr="00D172EB" w:rsidRDefault="00D172EB" w:rsidP="00D172EB">
            <w:pPr>
              <w:tabs>
                <w:tab w:val="left" w:pos="197"/>
              </w:tabs>
              <w:ind w:left="176"/>
              <w:rPr>
                <w:sz w:val="20"/>
              </w:rPr>
            </w:pPr>
          </w:p>
          <w:p w:rsidR="00354BF2" w:rsidRPr="00D172EB" w:rsidRDefault="00354BF2" w:rsidP="00D172EB">
            <w:pPr>
              <w:ind w:left="34"/>
              <w:rPr>
                <w:szCs w:val="22"/>
              </w:rPr>
            </w:pPr>
            <w:r w:rsidRPr="00D172EB">
              <w:rPr>
                <w:szCs w:val="22"/>
              </w:rPr>
              <w:t>In den letz</w:t>
            </w:r>
            <w:r w:rsidR="00814824">
              <w:rPr>
                <w:szCs w:val="22"/>
              </w:rPr>
              <w:t>t</w:t>
            </w:r>
            <w:r w:rsidRPr="00D172EB">
              <w:rPr>
                <w:szCs w:val="22"/>
              </w:rPr>
              <w:t>en 10 – 15 Jahren wurden teilweise die Fußböden, die Fenster, die Toiletten und die Raumbeleuchtung erneuert.</w:t>
            </w:r>
          </w:p>
          <w:p w:rsidR="009C4A8C" w:rsidRPr="00D172EB" w:rsidRDefault="009C4A8C" w:rsidP="00D172EB">
            <w:pPr>
              <w:tabs>
                <w:tab w:val="left" w:pos="197"/>
              </w:tabs>
              <w:ind w:left="176"/>
              <w:rPr>
                <w:sz w:val="20"/>
              </w:rPr>
            </w:pPr>
          </w:p>
          <w:p w:rsidR="00354BF2" w:rsidRDefault="0027532A" w:rsidP="00D172EB">
            <w:pPr>
              <w:ind w:left="34"/>
              <w:rPr>
                <w:szCs w:val="22"/>
              </w:rPr>
            </w:pPr>
            <w:r>
              <w:rPr>
                <w:szCs w:val="22"/>
              </w:rPr>
              <w:t>Es gibt ausreichend Nebenräume für Sam</w:t>
            </w:r>
            <w:r>
              <w:rPr>
                <w:szCs w:val="22"/>
              </w:rPr>
              <w:t>m</w:t>
            </w:r>
            <w:r>
              <w:rPr>
                <w:szCs w:val="22"/>
              </w:rPr>
              <w:t>lungen</w:t>
            </w:r>
            <w:r w:rsidR="00811C78" w:rsidRPr="007A64D8">
              <w:rPr>
                <w:szCs w:val="22"/>
              </w:rPr>
              <w:t>.</w:t>
            </w:r>
          </w:p>
          <w:p w:rsidR="007A64D8" w:rsidRPr="007A64D8" w:rsidRDefault="007A64D8" w:rsidP="00D172EB">
            <w:pPr>
              <w:ind w:left="34"/>
              <w:rPr>
                <w:szCs w:val="22"/>
              </w:rPr>
            </w:pPr>
          </w:p>
        </w:tc>
      </w:tr>
      <w:tr w:rsidR="00354BF2" w:rsidRPr="001C381D" w:rsidTr="0027532A">
        <w:tc>
          <w:tcPr>
            <w:tcW w:w="2518" w:type="dxa"/>
          </w:tcPr>
          <w:p w:rsidR="00354BF2" w:rsidRPr="001C381D" w:rsidRDefault="00354BF2" w:rsidP="001C381D">
            <w:pPr>
              <w:spacing w:before="60"/>
              <w:rPr>
                <w:szCs w:val="22"/>
              </w:rPr>
            </w:pPr>
            <w:r w:rsidRPr="001C381D">
              <w:rPr>
                <w:szCs w:val="22"/>
              </w:rPr>
              <w:t>Räume in der</w:t>
            </w:r>
            <w:r w:rsidRPr="001C381D">
              <w:rPr>
                <w:szCs w:val="22"/>
              </w:rPr>
              <w:br/>
            </w:r>
            <w:proofErr w:type="spellStart"/>
            <w:r w:rsidRPr="001C381D">
              <w:rPr>
                <w:szCs w:val="22"/>
              </w:rPr>
              <w:t>Körschtalschule</w:t>
            </w:r>
            <w:proofErr w:type="spellEnd"/>
            <w:r w:rsidRPr="001C381D">
              <w:rPr>
                <w:szCs w:val="22"/>
              </w:rPr>
              <w:t>,</w:t>
            </w:r>
          </w:p>
          <w:p w:rsidR="00354BF2" w:rsidRPr="001C381D" w:rsidRDefault="00354BF2" w:rsidP="001C381D">
            <w:pPr>
              <w:spacing w:before="60"/>
              <w:rPr>
                <w:szCs w:val="22"/>
              </w:rPr>
            </w:pPr>
            <w:proofErr w:type="spellStart"/>
            <w:r w:rsidRPr="001C381D">
              <w:rPr>
                <w:szCs w:val="22"/>
              </w:rPr>
              <w:t>Paracelsusstr</w:t>
            </w:r>
            <w:proofErr w:type="spellEnd"/>
            <w:r w:rsidRPr="001C381D">
              <w:rPr>
                <w:szCs w:val="22"/>
              </w:rPr>
              <w:t>. 44</w:t>
            </w:r>
          </w:p>
        </w:tc>
        <w:tc>
          <w:tcPr>
            <w:tcW w:w="3402" w:type="dxa"/>
          </w:tcPr>
          <w:p w:rsidR="00354BF2" w:rsidRPr="001C381D" w:rsidRDefault="00354BF2" w:rsidP="001C381D">
            <w:pPr>
              <w:tabs>
                <w:tab w:val="right" w:pos="3152"/>
              </w:tabs>
              <w:spacing w:before="60"/>
              <w:rPr>
                <w:sz w:val="18"/>
                <w:szCs w:val="18"/>
              </w:rPr>
            </w:pPr>
            <w:r w:rsidRPr="001C381D">
              <w:rPr>
                <w:sz w:val="18"/>
                <w:szCs w:val="18"/>
              </w:rPr>
              <w:t>2 Klassenräume (92 m²)</w:t>
            </w:r>
            <w:r w:rsidRPr="001C381D">
              <w:rPr>
                <w:sz w:val="18"/>
                <w:szCs w:val="18"/>
              </w:rPr>
              <w:tab/>
              <w:t>184 m²</w:t>
            </w:r>
          </w:p>
          <w:p w:rsidR="00354BF2" w:rsidRPr="00824F97" w:rsidRDefault="00354BF2" w:rsidP="001C381D">
            <w:pPr>
              <w:tabs>
                <w:tab w:val="right" w:pos="3152"/>
              </w:tabs>
              <w:rPr>
                <w:sz w:val="18"/>
                <w:szCs w:val="18"/>
              </w:rPr>
            </w:pPr>
            <w:r w:rsidRPr="00824F97">
              <w:rPr>
                <w:sz w:val="18"/>
                <w:szCs w:val="18"/>
              </w:rPr>
              <w:t xml:space="preserve">1 </w:t>
            </w:r>
            <w:proofErr w:type="spellStart"/>
            <w:r w:rsidRPr="00824F97">
              <w:rPr>
                <w:sz w:val="18"/>
                <w:szCs w:val="18"/>
              </w:rPr>
              <w:t>Kursraum</w:t>
            </w:r>
            <w:proofErr w:type="spellEnd"/>
            <w:r w:rsidRPr="00824F97">
              <w:rPr>
                <w:sz w:val="18"/>
                <w:szCs w:val="18"/>
              </w:rPr>
              <w:tab/>
              <w:t>42 m²</w:t>
            </w:r>
          </w:p>
          <w:p w:rsidR="008A7862" w:rsidRPr="00824F97" w:rsidRDefault="008A7862" w:rsidP="001C381D">
            <w:pPr>
              <w:tabs>
                <w:tab w:val="right" w:pos="3152"/>
              </w:tabs>
              <w:rPr>
                <w:sz w:val="18"/>
                <w:szCs w:val="18"/>
                <w:u w:val="single"/>
              </w:rPr>
            </w:pPr>
            <w:r w:rsidRPr="00824F97">
              <w:rPr>
                <w:sz w:val="18"/>
                <w:szCs w:val="18"/>
                <w:u w:val="single"/>
              </w:rPr>
              <w:t>1 L</w:t>
            </w:r>
            <w:r w:rsidR="00824F97" w:rsidRPr="00824F97">
              <w:rPr>
                <w:sz w:val="18"/>
                <w:szCs w:val="18"/>
                <w:u w:val="single"/>
              </w:rPr>
              <w:t>ehrerzimmer</w:t>
            </w:r>
            <w:r w:rsidR="00824F97" w:rsidRPr="00824F97">
              <w:rPr>
                <w:sz w:val="18"/>
                <w:szCs w:val="18"/>
                <w:u w:val="single"/>
              </w:rPr>
              <w:tab/>
              <w:t>35 m²</w:t>
            </w:r>
          </w:p>
          <w:p w:rsidR="00354BF2" w:rsidRPr="001C381D" w:rsidRDefault="00354BF2" w:rsidP="00824F97">
            <w:pPr>
              <w:tabs>
                <w:tab w:val="right" w:pos="3152"/>
              </w:tabs>
              <w:rPr>
                <w:b/>
                <w:sz w:val="18"/>
                <w:szCs w:val="18"/>
              </w:rPr>
            </w:pPr>
            <w:r w:rsidRPr="001C381D">
              <w:rPr>
                <w:b/>
                <w:sz w:val="18"/>
                <w:szCs w:val="18"/>
              </w:rPr>
              <w:t>Programmfläche gesamt</w:t>
            </w:r>
            <w:r w:rsidRPr="001C381D">
              <w:rPr>
                <w:b/>
                <w:sz w:val="18"/>
                <w:szCs w:val="18"/>
              </w:rPr>
              <w:tab/>
              <w:t>2</w:t>
            </w:r>
            <w:r w:rsidR="00824F97">
              <w:rPr>
                <w:b/>
                <w:sz w:val="18"/>
                <w:szCs w:val="18"/>
              </w:rPr>
              <w:t>61</w:t>
            </w:r>
            <w:r w:rsidRPr="001C381D">
              <w:rPr>
                <w:b/>
                <w:sz w:val="18"/>
                <w:szCs w:val="18"/>
              </w:rPr>
              <w:t xml:space="preserve"> m²</w:t>
            </w:r>
          </w:p>
        </w:tc>
        <w:tc>
          <w:tcPr>
            <w:tcW w:w="4536" w:type="dxa"/>
          </w:tcPr>
          <w:p w:rsidR="00354BF2" w:rsidRPr="001C381D" w:rsidRDefault="00354BF2" w:rsidP="001C381D">
            <w:pPr>
              <w:tabs>
                <w:tab w:val="left" w:pos="197"/>
              </w:tabs>
              <w:ind w:left="176" w:hanging="176"/>
              <w:rPr>
                <w:color w:val="000000"/>
                <w:szCs w:val="22"/>
              </w:rPr>
            </w:pPr>
            <w:r w:rsidRPr="001C381D">
              <w:rPr>
                <w:color w:val="000000"/>
                <w:szCs w:val="22"/>
              </w:rPr>
              <w:t>Eigentum der Stadt</w:t>
            </w:r>
          </w:p>
          <w:p w:rsidR="00354BF2" w:rsidRPr="001C381D" w:rsidRDefault="00354BF2" w:rsidP="001C381D">
            <w:pPr>
              <w:tabs>
                <w:tab w:val="left" w:pos="197"/>
              </w:tabs>
              <w:ind w:left="176" w:hanging="176"/>
              <w:rPr>
                <w:color w:val="000000"/>
                <w:szCs w:val="22"/>
              </w:rPr>
            </w:pPr>
            <w:r w:rsidRPr="001C381D">
              <w:rPr>
                <w:color w:val="000000"/>
                <w:szCs w:val="22"/>
              </w:rPr>
              <w:t>-  Schulorganisatorisch sehr kleine Einheit</w:t>
            </w:r>
          </w:p>
          <w:p w:rsidR="00354BF2" w:rsidRDefault="00354BF2" w:rsidP="001C381D">
            <w:pPr>
              <w:tabs>
                <w:tab w:val="left" w:pos="197"/>
              </w:tabs>
              <w:ind w:left="176" w:hanging="176"/>
              <w:rPr>
                <w:color w:val="000000"/>
                <w:szCs w:val="22"/>
              </w:rPr>
            </w:pPr>
            <w:r w:rsidRPr="001C381D">
              <w:rPr>
                <w:color w:val="000000"/>
                <w:szCs w:val="22"/>
              </w:rPr>
              <w:t>-  Selbst kleine Kursräume müssen zur U</w:t>
            </w:r>
            <w:r w:rsidRPr="001C381D">
              <w:rPr>
                <w:color w:val="000000"/>
                <w:szCs w:val="22"/>
              </w:rPr>
              <w:t>n</w:t>
            </w:r>
            <w:r w:rsidRPr="001C381D">
              <w:rPr>
                <w:color w:val="000000"/>
                <w:szCs w:val="22"/>
              </w:rPr>
              <w:t>terrichtsversorgung genutzt werden</w:t>
            </w:r>
          </w:p>
          <w:p w:rsidR="00354BF2" w:rsidRDefault="00354BF2" w:rsidP="001C381D">
            <w:pPr>
              <w:tabs>
                <w:tab w:val="left" w:pos="197"/>
              </w:tabs>
              <w:ind w:left="176" w:hanging="176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-  Stadtteilschule mit steigenden Eigenb</w:t>
            </w:r>
            <w:r>
              <w:rPr>
                <w:color w:val="000000"/>
                <w:szCs w:val="22"/>
              </w:rPr>
              <w:t>e</w:t>
            </w:r>
            <w:r>
              <w:rPr>
                <w:color w:val="000000"/>
                <w:szCs w:val="22"/>
              </w:rPr>
              <w:t>darfen aufgrund</w:t>
            </w:r>
          </w:p>
          <w:p w:rsidR="00354BF2" w:rsidRDefault="00354BF2" w:rsidP="000D5B34">
            <w:pPr>
              <w:pStyle w:val="Listenabsatz"/>
              <w:numPr>
                <w:ilvl w:val="0"/>
                <w:numId w:val="4"/>
              </w:numPr>
              <w:tabs>
                <w:tab w:val="left" w:pos="197"/>
              </w:tabs>
              <w:ind w:left="601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Ausbau der Grundschule zur Ganzt</w:t>
            </w:r>
            <w:r>
              <w:rPr>
                <w:color w:val="000000"/>
                <w:szCs w:val="22"/>
              </w:rPr>
              <w:t>a</w:t>
            </w:r>
            <w:r>
              <w:rPr>
                <w:color w:val="000000"/>
                <w:szCs w:val="22"/>
              </w:rPr>
              <w:t>gesschule</w:t>
            </w:r>
          </w:p>
          <w:p w:rsidR="00354BF2" w:rsidRDefault="00354BF2" w:rsidP="000D5B34">
            <w:pPr>
              <w:pStyle w:val="Listenabsatz"/>
              <w:numPr>
                <w:ilvl w:val="0"/>
                <w:numId w:val="4"/>
              </w:numPr>
              <w:tabs>
                <w:tab w:val="left" w:pos="197"/>
              </w:tabs>
              <w:ind w:left="601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Weiterentwicklung zur Gemei</w:t>
            </w:r>
            <w:r>
              <w:rPr>
                <w:color w:val="000000"/>
                <w:szCs w:val="22"/>
              </w:rPr>
              <w:t>n</w:t>
            </w:r>
            <w:r>
              <w:rPr>
                <w:color w:val="000000"/>
                <w:szCs w:val="22"/>
              </w:rPr>
              <w:t>schaftsschule</w:t>
            </w:r>
          </w:p>
          <w:p w:rsidR="001A0074" w:rsidRPr="001A0074" w:rsidRDefault="001A0074" w:rsidP="001A0074">
            <w:pPr>
              <w:tabs>
                <w:tab w:val="left" w:pos="176"/>
              </w:tabs>
              <w:ind w:left="176" w:hanging="176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-  K</w:t>
            </w:r>
            <w:r w:rsidRPr="001A0074">
              <w:rPr>
                <w:color w:val="000000"/>
                <w:szCs w:val="22"/>
              </w:rPr>
              <w:t>eine PC-Arbeitsplätze über das Pr</w:t>
            </w:r>
            <w:r w:rsidRPr="001A0074">
              <w:rPr>
                <w:color w:val="000000"/>
                <w:szCs w:val="22"/>
              </w:rPr>
              <w:t>o</w:t>
            </w:r>
            <w:r w:rsidRPr="001A0074">
              <w:rPr>
                <w:color w:val="000000"/>
                <w:szCs w:val="22"/>
              </w:rPr>
              <w:lastRenderedPageBreak/>
              <w:t>gramm Schule Online</w:t>
            </w:r>
            <w:r>
              <w:rPr>
                <w:color w:val="000000"/>
                <w:szCs w:val="22"/>
              </w:rPr>
              <w:t xml:space="preserve"> – konventionell ausgestattete Räume.</w:t>
            </w:r>
          </w:p>
          <w:p w:rsidR="001A0074" w:rsidRPr="0077445F" w:rsidRDefault="001A0074" w:rsidP="001A0074">
            <w:pPr>
              <w:tabs>
                <w:tab w:val="left" w:pos="197"/>
              </w:tabs>
              <w:rPr>
                <w:color w:val="000000"/>
                <w:szCs w:val="22"/>
              </w:rPr>
            </w:pPr>
          </w:p>
        </w:tc>
        <w:tc>
          <w:tcPr>
            <w:tcW w:w="4820" w:type="dxa"/>
          </w:tcPr>
          <w:p w:rsidR="009C4A8C" w:rsidRPr="001A0074" w:rsidRDefault="00354BF2" w:rsidP="001A0074">
            <w:pPr>
              <w:ind w:left="34"/>
              <w:rPr>
                <w:szCs w:val="22"/>
              </w:rPr>
            </w:pPr>
            <w:r w:rsidRPr="008A7862">
              <w:rPr>
                <w:szCs w:val="22"/>
              </w:rPr>
              <w:lastRenderedPageBreak/>
              <w:t>Alle Unterrichtsräum</w:t>
            </w:r>
            <w:r w:rsidR="008A7862">
              <w:rPr>
                <w:szCs w:val="22"/>
              </w:rPr>
              <w:t>e</w:t>
            </w:r>
            <w:r w:rsidRPr="008A7862">
              <w:rPr>
                <w:szCs w:val="22"/>
              </w:rPr>
              <w:t xml:space="preserve"> sowie </w:t>
            </w:r>
            <w:r w:rsidRPr="00824F97">
              <w:rPr>
                <w:szCs w:val="22"/>
              </w:rPr>
              <w:t>das Lehrerzi</w:t>
            </w:r>
            <w:r w:rsidRPr="00824F97">
              <w:rPr>
                <w:szCs w:val="22"/>
              </w:rPr>
              <w:t>m</w:t>
            </w:r>
            <w:r w:rsidRPr="00824F97">
              <w:rPr>
                <w:szCs w:val="22"/>
              </w:rPr>
              <w:t>mer sind medientechnisc</w:t>
            </w:r>
            <w:r w:rsidRPr="008A7862">
              <w:rPr>
                <w:szCs w:val="22"/>
              </w:rPr>
              <w:t>h auf aktuellem Stand.</w:t>
            </w:r>
          </w:p>
        </w:tc>
      </w:tr>
      <w:tr w:rsidR="00354BF2" w:rsidRPr="001C381D" w:rsidTr="0027532A">
        <w:tc>
          <w:tcPr>
            <w:tcW w:w="2518" w:type="dxa"/>
          </w:tcPr>
          <w:p w:rsidR="00354BF2" w:rsidRPr="001C381D" w:rsidRDefault="00354BF2" w:rsidP="001C381D">
            <w:pPr>
              <w:spacing w:before="60"/>
              <w:rPr>
                <w:szCs w:val="22"/>
              </w:rPr>
            </w:pPr>
            <w:proofErr w:type="spellStart"/>
            <w:r w:rsidRPr="001C381D">
              <w:rPr>
                <w:szCs w:val="22"/>
              </w:rPr>
              <w:lastRenderedPageBreak/>
              <w:t>Paracelsusstr</w:t>
            </w:r>
            <w:proofErr w:type="spellEnd"/>
            <w:r w:rsidRPr="001C381D">
              <w:rPr>
                <w:szCs w:val="22"/>
              </w:rPr>
              <w:t>. 36 (ehemalige Stadtteilb</w:t>
            </w:r>
            <w:r w:rsidRPr="001C381D">
              <w:rPr>
                <w:szCs w:val="22"/>
              </w:rPr>
              <w:t>ü</w:t>
            </w:r>
            <w:r w:rsidRPr="001C381D">
              <w:rPr>
                <w:szCs w:val="22"/>
              </w:rPr>
              <w:t>cherei, bei Paracelsus-</w:t>
            </w:r>
            <w:proofErr w:type="spellStart"/>
            <w:r w:rsidRPr="001C381D">
              <w:rPr>
                <w:szCs w:val="22"/>
              </w:rPr>
              <w:t>Gym</w:t>
            </w:r>
            <w:proofErr w:type="spellEnd"/>
            <w:r w:rsidRPr="001C381D">
              <w:rPr>
                <w:szCs w:val="22"/>
              </w:rPr>
              <w:t>.)</w:t>
            </w:r>
          </w:p>
        </w:tc>
        <w:tc>
          <w:tcPr>
            <w:tcW w:w="3402" w:type="dxa"/>
          </w:tcPr>
          <w:p w:rsidR="00354BF2" w:rsidRPr="001C381D" w:rsidRDefault="00354BF2" w:rsidP="001C381D">
            <w:pPr>
              <w:tabs>
                <w:tab w:val="right" w:pos="3152"/>
              </w:tabs>
              <w:spacing w:before="60"/>
              <w:rPr>
                <w:sz w:val="18"/>
                <w:szCs w:val="18"/>
              </w:rPr>
            </w:pPr>
            <w:r w:rsidRPr="001C381D">
              <w:rPr>
                <w:sz w:val="18"/>
                <w:szCs w:val="18"/>
              </w:rPr>
              <w:t>1 Klassenraum</w:t>
            </w:r>
            <w:r w:rsidRPr="001C381D">
              <w:rPr>
                <w:sz w:val="18"/>
                <w:szCs w:val="18"/>
              </w:rPr>
              <w:tab/>
              <w:t>71 m²</w:t>
            </w:r>
          </w:p>
          <w:p w:rsidR="00354BF2" w:rsidRPr="00824F97" w:rsidRDefault="00354BF2" w:rsidP="001C381D">
            <w:pPr>
              <w:tabs>
                <w:tab w:val="right" w:pos="3152"/>
              </w:tabs>
              <w:rPr>
                <w:sz w:val="18"/>
                <w:szCs w:val="18"/>
              </w:rPr>
            </w:pPr>
            <w:r w:rsidRPr="00824F97">
              <w:rPr>
                <w:sz w:val="18"/>
                <w:szCs w:val="18"/>
              </w:rPr>
              <w:t xml:space="preserve">1 </w:t>
            </w:r>
            <w:proofErr w:type="spellStart"/>
            <w:r w:rsidRPr="00824F97">
              <w:rPr>
                <w:sz w:val="18"/>
                <w:szCs w:val="18"/>
              </w:rPr>
              <w:t>Kursraum</w:t>
            </w:r>
            <w:proofErr w:type="spellEnd"/>
            <w:r w:rsidRPr="00824F97">
              <w:rPr>
                <w:sz w:val="18"/>
                <w:szCs w:val="18"/>
              </w:rPr>
              <w:tab/>
              <w:t>43 m²</w:t>
            </w:r>
          </w:p>
          <w:p w:rsidR="00354BF2" w:rsidRPr="001C381D" w:rsidRDefault="00354BF2" w:rsidP="001C381D">
            <w:pPr>
              <w:tabs>
                <w:tab w:val="right" w:pos="3152"/>
              </w:tabs>
              <w:rPr>
                <w:sz w:val="18"/>
                <w:szCs w:val="18"/>
                <w:u w:val="single"/>
              </w:rPr>
            </w:pPr>
            <w:r w:rsidRPr="001C381D">
              <w:rPr>
                <w:sz w:val="18"/>
                <w:szCs w:val="18"/>
                <w:u w:val="single"/>
              </w:rPr>
              <w:t>1 Lehrerzimmer</w:t>
            </w:r>
            <w:r w:rsidRPr="001C381D">
              <w:rPr>
                <w:sz w:val="18"/>
                <w:szCs w:val="18"/>
                <w:u w:val="single"/>
              </w:rPr>
              <w:tab/>
              <w:t>36 m²</w:t>
            </w:r>
          </w:p>
          <w:p w:rsidR="00354BF2" w:rsidRPr="001C381D" w:rsidRDefault="00354BF2" w:rsidP="001C381D">
            <w:pPr>
              <w:tabs>
                <w:tab w:val="right" w:pos="3152"/>
              </w:tabs>
              <w:rPr>
                <w:b/>
                <w:sz w:val="18"/>
                <w:szCs w:val="18"/>
              </w:rPr>
            </w:pPr>
            <w:r w:rsidRPr="001C381D">
              <w:rPr>
                <w:b/>
                <w:sz w:val="18"/>
                <w:szCs w:val="18"/>
              </w:rPr>
              <w:t>Programmfläche gesamt</w:t>
            </w:r>
            <w:r w:rsidRPr="001C381D">
              <w:rPr>
                <w:b/>
                <w:sz w:val="18"/>
                <w:szCs w:val="18"/>
              </w:rPr>
              <w:tab/>
              <w:t>150 m²</w:t>
            </w:r>
          </w:p>
        </w:tc>
        <w:tc>
          <w:tcPr>
            <w:tcW w:w="4536" w:type="dxa"/>
          </w:tcPr>
          <w:p w:rsidR="00354BF2" w:rsidRPr="001C381D" w:rsidRDefault="00354BF2" w:rsidP="001C381D">
            <w:pPr>
              <w:tabs>
                <w:tab w:val="left" w:pos="197"/>
              </w:tabs>
              <w:ind w:left="176" w:hanging="176"/>
              <w:rPr>
                <w:color w:val="000000"/>
                <w:szCs w:val="22"/>
              </w:rPr>
            </w:pPr>
            <w:r w:rsidRPr="001C381D">
              <w:rPr>
                <w:color w:val="000000"/>
                <w:szCs w:val="22"/>
              </w:rPr>
              <w:t>Eigentum der Stadt</w:t>
            </w:r>
          </w:p>
          <w:p w:rsidR="00354BF2" w:rsidRPr="001C381D" w:rsidRDefault="00354BF2" w:rsidP="001C381D">
            <w:pPr>
              <w:tabs>
                <w:tab w:val="left" w:pos="197"/>
              </w:tabs>
              <w:ind w:left="176" w:hanging="176"/>
              <w:rPr>
                <w:color w:val="000000"/>
                <w:szCs w:val="22"/>
              </w:rPr>
            </w:pPr>
            <w:r w:rsidRPr="001C381D">
              <w:rPr>
                <w:color w:val="000000"/>
                <w:szCs w:val="22"/>
              </w:rPr>
              <w:t>-  Schulorganisatorisch sehr kleine Einheit</w:t>
            </w:r>
          </w:p>
          <w:p w:rsidR="00354BF2" w:rsidRDefault="00354BF2" w:rsidP="001C381D">
            <w:pPr>
              <w:tabs>
                <w:tab w:val="left" w:pos="197"/>
              </w:tabs>
              <w:ind w:left="176" w:hanging="176"/>
              <w:rPr>
                <w:color w:val="000000"/>
                <w:szCs w:val="22"/>
              </w:rPr>
            </w:pPr>
            <w:r w:rsidRPr="001C381D">
              <w:rPr>
                <w:color w:val="000000"/>
                <w:szCs w:val="22"/>
              </w:rPr>
              <w:t>-  Selbst kleine Kursräume müssen zur U</w:t>
            </w:r>
            <w:r w:rsidRPr="001C381D">
              <w:rPr>
                <w:color w:val="000000"/>
                <w:szCs w:val="22"/>
              </w:rPr>
              <w:t>n</w:t>
            </w:r>
            <w:r w:rsidRPr="001C381D">
              <w:rPr>
                <w:color w:val="000000"/>
                <w:szCs w:val="22"/>
              </w:rPr>
              <w:t>terrichtsversorgung genutzt werden</w:t>
            </w:r>
          </w:p>
          <w:p w:rsidR="00354BF2" w:rsidRDefault="00354BF2" w:rsidP="008A7862">
            <w:pPr>
              <w:tabs>
                <w:tab w:val="left" w:pos="197"/>
              </w:tabs>
              <w:ind w:left="176" w:hanging="176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-  steigender Raumbedarf aufgrund extrem anges</w:t>
            </w:r>
            <w:r w:rsidR="008A7862">
              <w:rPr>
                <w:color w:val="000000"/>
                <w:szCs w:val="22"/>
              </w:rPr>
              <w:t xml:space="preserve">tiegener </w:t>
            </w:r>
            <w:proofErr w:type="spellStart"/>
            <w:r w:rsidR="008A7862">
              <w:rPr>
                <w:color w:val="000000"/>
                <w:szCs w:val="22"/>
              </w:rPr>
              <w:t>Übertrittsquote</w:t>
            </w:r>
            <w:proofErr w:type="spellEnd"/>
            <w:r w:rsidR="008A7862">
              <w:rPr>
                <w:color w:val="000000"/>
                <w:szCs w:val="22"/>
              </w:rPr>
              <w:t xml:space="preserve"> an die </w:t>
            </w:r>
            <w:r>
              <w:rPr>
                <w:color w:val="000000"/>
                <w:szCs w:val="22"/>
              </w:rPr>
              <w:t>Gymnasien in Stuttgart</w:t>
            </w:r>
          </w:p>
          <w:p w:rsidR="001A0074" w:rsidRPr="001A0074" w:rsidRDefault="001A0074" w:rsidP="001A0074">
            <w:pPr>
              <w:tabs>
                <w:tab w:val="left" w:pos="176"/>
              </w:tabs>
              <w:ind w:left="176" w:hanging="176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-  K</w:t>
            </w:r>
            <w:r w:rsidRPr="001A0074">
              <w:rPr>
                <w:color w:val="000000"/>
                <w:szCs w:val="22"/>
              </w:rPr>
              <w:t>eine PC-Arbeitsplätze über das Pr</w:t>
            </w:r>
            <w:r w:rsidRPr="001A0074">
              <w:rPr>
                <w:color w:val="000000"/>
                <w:szCs w:val="22"/>
              </w:rPr>
              <w:t>o</w:t>
            </w:r>
            <w:r w:rsidRPr="001A0074">
              <w:rPr>
                <w:color w:val="000000"/>
                <w:szCs w:val="22"/>
              </w:rPr>
              <w:t>gramm Schule Online</w:t>
            </w:r>
            <w:r>
              <w:rPr>
                <w:color w:val="000000"/>
                <w:szCs w:val="22"/>
              </w:rPr>
              <w:t xml:space="preserve"> – konventionell ausgestattete Räume.</w:t>
            </w:r>
          </w:p>
          <w:p w:rsidR="001A0074" w:rsidRPr="001C381D" w:rsidRDefault="001A0074" w:rsidP="008A7862">
            <w:pPr>
              <w:tabs>
                <w:tab w:val="left" w:pos="197"/>
              </w:tabs>
              <w:ind w:left="176" w:hanging="176"/>
              <w:rPr>
                <w:color w:val="000000"/>
                <w:szCs w:val="22"/>
              </w:rPr>
            </w:pPr>
          </w:p>
        </w:tc>
        <w:tc>
          <w:tcPr>
            <w:tcW w:w="4820" w:type="dxa"/>
          </w:tcPr>
          <w:p w:rsidR="007A64D8" w:rsidRPr="001A0074" w:rsidRDefault="00354BF2" w:rsidP="001A0074">
            <w:pPr>
              <w:ind w:left="34"/>
              <w:rPr>
                <w:szCs w:val="22"/>
              </w:rPr>
            </w:pPr>
            <w:r w:rsidRPr="008A7862">
              <w:rPr>
                <w:szCs w:val="22"/>
              </w:rPr>
              <w:t>Alle Räume sind in sehr gutem Zustand und medientechnisch auf aktuellem Stand</w:t>
            </w:r>
            <w:r w:rsidR="008A7862">
              <w:rPr>
                <w:szCs w:val="22"/>
              </w:rPr>
              <w:t>.</w:t>
            </w:r>
          </w:p>
        </w:tc>
      </w:tr>
      <w:tr w:rsidR="00354BF2" w:rsidRPr="001C381D" w:rsidTr="0027532A">
        <w:tc>
          <w:tcPr>
            <w:tcW w:w="2518" w:type="dxa"/>
          </w:tcPr>
          <w:p w:rsidR="00354BF2" w:rsidRPr="001C381D" w:rsidRDefault="00354BF2" w:rsidP="001C381D">
            <w:pPr>
              <w:spacing w:before="60"/>
              <w:rPr>
                <w:szCs w:val="22"/>
              </w:rPr>
            </w:pPr>
            <w:proofErr w:type="spellStart"/>
            <w:r w:rsidRPr="001C381D">
              <w:rPr>
                <w:szCs w:val="22"/>
              </w:rPr>
              <w:t>Filderhauptstr</w:t>
            </w:r>
            <w:proofErr w:type="spellEnd"/>
            <w:r w:rsidRPr="001C381D">
              <w:rPr>
                <w:szCs w:val="22"/>
              </w:rPr>
              <w:t>. 115</w:t>
            </w:r>
            <w:r w:rsidRPr="001C381D">
              <w:rPr>
                <w:szCs w:val="22"/>
              </w:rPr>
              <w:br/>
              <w:t>(Bezirksrathaus)</w:t>
            </w:r>
          </w:p>
        </w:tc>
        <w:tc>
          <w:tcPr>
            <w:tcW w:w="3402" w:type="dxa"/>
          </w:tcPr>
          <w:p w:rsidR="00354BF2" w:rsidRPr="00824F97" w:rsidRDefault="00354BF2" w:rsidP="001C381D">
            <w:pPr>
              <w:tabs>
                <w:tab w:val="right" w:pos="3152"/>
              </w:tabs>
              <w:spacing w:before="60"/>
              <w:rPr>
                <w:sz w:val="18"/>
                <w:szCs w:val="18"/>
              </w:rPr>
            </w:pPr>
            <w:r w:rsidRPr="00824F97">
              <w:rPr>
                <w:sz w:val="18"/>
                <w:szCs w:val="18"/>
              </w:rPr>
              <w:t>1 Klassenraum</w:t>
            </w:r>
            <w:r w:rsidRPr="00824F97">
              <w:rPr>
                <w:sz w:val="18"/>
                <w:szCs w:val="18"/>
              </w:rPr>
              <w:tab/>
              <w:t>62 m²</w:t>
            </w:r>
          </w:p>
          <w:p w:rsidR="00354BF2" w:rsidRPr="00824F97" w:rsidRDefault="00CD62A3" w:rsidP="001C381D">
            <w:pPr>
              <w:tabs>
                <w:tab w:val="right" w:pos="3152"/>
              </w:tabs>
              <w:rPr>
                <w:sz w:val="18"/>
                <w:szCs w:val="18"/>
              </w:rPr>
            </w:pPr>
            <w:r w:rsidRPr="00824F97">
              <w:rPr>
                <w:sz w:val="18"/>
                <w:szCs w:val="18"/>
              </w:rPr>
              <w:t>2 Kursrä</w:t>
            </w:r>
            <w:r w:rsidR="00354BF2" w:rsidRPr="00824F97">
              <w:rPr>
                <w:sz w:val="18"/>
                <w:szCs w:val="18"/>
              </w:rPr>
              <w:t>um</w:t>
            </w:r>
            <w:r w:rsidRPr="00824F97">
              <w:rPr>
                <w:sz w:val="18"/>
                <w:szCs w:val="18"/>
              </w:rPr>
              <w:t>e (30-31 m²)</w:t>
            </w:r>
            <w:r w:rsidR="00354BF2" w:rsidRPr="00824F97">
              <w:rPr>
                <w:sz w:val="18"/>
                <w:szCs w:val="18"/>
              </w:rPr>
              <w:tab/>
            </w:r>
            <w:r w:rsidRPr="00824F97">
              <w:rPr>
                <w:sz w:val="18"/>
                <w:szCs w:val="18"/>
              </w:rPr>
              <w:t>61</w:t>
            </w:r>
            <w:r w:rsidR="00354BF2" w:rsidRPr="00824F97">
              <w:rPr>
                <w:sz w:val="18"/>
                <w:szCs w:val="18"/>
              </w:rPr>
              <w:t xml:space="preserve"> m²</w:t>
            </w:r>
          </w:p>
          <w:p w:rsidR="00354BF2" w:rsidRPr="00824F97" w:rsidRDefault="00354BF2" w:rsidP="001C381D">
            <w:pPr>
              <w:tabs>
                <w:tab w:val="right" w:pos="3152"/>
              </w:tabs>
              <w:rPr>
                <w:sz w:val="18"/>
                <w:szCs w:val="18"/>
              </w:rPr>
            </w:pPr>
            <w:r w:rsidRPr="00824F97">
              <w:rPr>
                <w:sz w:val="18"/>
                <w:szCs w:val="18"/>
              </w:rPr>
              <w:t>1 Schüleraufenthaltsraum</w:t>
            </w:r>
            <w:r w:rsidRPr="00824F97">
              <w:rPr>
                <w:sz w:val="18"/>
                <w:szCs w:val="18"/>
              </w:rPr>
              <w:tab/>
              <w:t>20 m²</w:t>
            </w:r>
          </w:p>
          <w:p w:rsidR="00354BF2" w:rsidRPr="00824F97" w:rsidRDefault="00354BF2" w:rsidP="001C381D">
            <w:pPr>
              <w:tabs>
                <w:tab w:val="right" w:pos="3152"/>
              </w:tabs>
              <w:rPr>
                <w:sz w:val="18"/>
                <w:szCs w:val="18"/>
              </w:rPr>
            </w:pPr>
            <w:r w:rsidRPr="00824F97">
              <w:rPr>
                <w:sz w:val="18"/>
                <w:szCs w:val="18"/>
              </w:rPr>
              <w:t>2 EDV-Räume (30-39 m²)</w:t>
            </w:r>
            <w:r w:rsidRPr="00824F97">
              <w:rPr>
                <w:sz w:val="18"/>
                <w:szCs w:val="18"/>
              </w:rPr>
              <w:tab/>
              <w:t>69 m²</w:t>
            </w:r>
          </w:p>
          <w:p w:rsidR="00354BF2" w:rsidRPr="00824F97" w:rsidRDefault="00354BF2" w:rsidP="001C381D">
            <w:pPr>
              <w:tabs>
                <w:tab w:val="right" w:pos="3152"/>
              </w:tabs>
              <w:rPr>
                <w:sz w:val="18"/>
                <w:szCs w:val="18"/>
              </w:rPr>
            </w:pPr>
            <w:r w:rsidRPr="00824F97">
              <w:rPr>
                <w:sz w:val="18"/>
                <w:szCs w:val="18"/>
              </w:rPr>
              <w:t xml:space="preserve">1 S1-Chemie-Labor mit </w:t>
            </w:r>
            <w:proofErr w:type="spellStart"/>
            <w:r w:rsidRPr="00824F97">
              <w:rPr>
                <w:sz w:val="18"/>
                <w:szCs w:val="18"/>
              </w:rPr>
              <w:t>Nebenr</w:t>
            </w:r>
            <w:proofErr w:type="spellEnd"/>
            <w:r w:rsidRPr="00824F97">
              <w:rPr>
                <w:sz w:val="18"/>
                <w:szCs w:val="18"/>
              </w:rPr>
              <w:t>.</w:t>
            </w:r>
            <w:r w:rsidRPr="00824F97">
              <w:rPr>
                <w:sz w:val="18"/>
                <w:szCs w:val="18"/>
              </w:rPr>
              <w:tab/>
              <w:t>111 m²</w:t>
            </w:r>
          </w:p>
          <w:p w:rsidR="00354BF2" w:rsidRPr="00824F97" w:rsidRDefault="00CD62A3" w:rsidP="001C381D">
            <w:pPr>
              <w:tabs>
                <w:tab w:val="right" w:pos="3152"/>
              </w:tabs>
              <w:rPr>
                <w:sz w:val="18"/>
                <w:szCs w:val="18"/>
              </w:rPr>
            </w:pPr>
            <w:r w:rsidRPr="00824F97">
              <w:rPr>
                <w:sz w:val="18"/>
                <w:szCs w:val="18"/>
                <w:u w:val="single"/>
              </w:rPr>
              <w:t>2</w:t>
            </w:r>
            <w:r w:rsidR="00354BF2" w:rsidRPr="00824F97">
              <w:rPr>
                <w:sz w:val="18"/>
                <w:szCs w:val="18"/>
                <w:u w:val="single"/>
              </w:rPr>
              <w:t xml:space="preserve"> Lehrerzimmer (14-</w:t>
            </w:r>
            <w:r w:rsidRPr="00824F97">
              <w:rPr>
                <w:sz w:val="18"/>
                <w:szCs w:val="18"/>
                <w:u w:val="single"/>
              </w:rPr>
              <w:t>20</w:t>
            </w:r>
            <w:r w:rsidR="00354BF2" w:rsidRPr="00824F97">
              <w:rPr>
                <w:sz w:val="18"/>
                <w:szCs w:val="18"/>
                <w:u w:val="single"/>
              </w:rPr>
              <w:t xml:space="preserve"> m²)</w:t>
            </w:r>
            <w:r w:rsidR="00354BF2" w:rsidRPr="00824F97">
              <w:rPr>
                <w:sz w:val="18"/>
                <w:szCs w:val="18"/>
                <w:u w:val="single"/>
              </w:rPr>
              <w:tab/>
            </w:r>
            <w:r w:rsidRPr="00824F97">
              <w:rPr>
                <w:sz w:val="18"/>
                <w:szCs w:val="18"/>
                <w:u w:val="single"/>
              </w:rPr>
              <w:t>34</w:t>
            </w:r>
            <w:r w:rsidR="00354BF2" w:rsidRPr="00824F97">
              <w:rPr>
                <w:sz w:val="18"/>
                <w:szCs w:val="18"/>
                <w:u w:val="single"/>
              </w:rPr>
              <w:t xml:space="preserve"> m²</w:t>
            </w:r>
          </w:p>
          <w:p w:rsidR="00354BF2" w:rsidRPr="00824F97" w:rsidRDefault="00354BF2" w:rsidP="001C381D">
            <w:pPr>
              <w:tabs>
                <w:tab w:val="right" w:pos="3152"/>
              </w:tabs>
              <w:rPr>
                <w:b/>
                <w:sz w:val="18"/>
                <w:szCs w:val="18"/>
              </w:rPr>
            </w:pPr>
            <w:r w:rsidRPr="00824F97">
              <w:rPr>
                <w:b/>
                <w:sz w:val="18"/>
                <w:szCs w:val="18"/>
              </w:rPr>
              <w:t>Programmfläche gesamt</w:t>
            </w:r>
            <w:r w:rsidRPr="00824F97">
              <w:rPr>
                <w:b/>
                <w:sz w:val="18"/>
                <w:szCs w:val="18"/>
              </w:rPr>
              <w:tab/>
              <w:t>357 m²</w:t>
            </w:r>
          </w:p>
        </w:tc>
        <w:tc>
          <w:tcPr>
            <w:tcW w:w="4536" w:type="dxa"/>
          </w:tcPr>
          <w:p w:rsidR="00354BF2" w:rsidRPr="00824F97" w:rsidRDefault="00354BF2" w:rsidP="001C381D">
            <w:pPr>
              <w:tabs>
                <w:tab w:val="left" w:pos="197"/>
              </w:tabs>
              <w:ind w:left="176" w:hanging="176"/>
              <w:rPr>
                <w:szCs w:val="22"/>
              </w:rPr>
            </w:pPr>
            <w:r w:rsidRPr="00824F97">
              <w:rPr>
                <w:szCs w:val="22"/>
              </w:rPr>
              <w:t>Mietobjekt</w:t>
            </w:r>
          </w:p>
          <w:p w:rsidR="00354BF2" w:rsidRPr="00824F97" w:rsidRDefault="00354BF2" w:rsidP="001C381D">
            <w:pPr>
              <w:tabs>
                <w:tab w:val="left" w:pos="197"/>
              </w:tabs>
              <w:ind w:left="176" w:hanging="176"/>
              <w:rPr>
                <w:szCs w:val="22"/>
              </w:rPr>
            </w:pPr>
            <w:r w:rsidRPr="00824F97">
              <w:rPr>
                <w:szCs w:val="22"/>
              </w:rPr>
              <w:t>-  Raumzuschnitt ist der eines Bürogebä</w:t>
            </w:r>
            <w:r w:rsidRPr="00824F97">
              <w:rPr>
                <w:szCs w:val="22"/>
              </w:rPr>
              <w:t>u</w:t>
            </w:r>
            <w:r w:rsidRPr="00824F97">
              <w:rPr>
                <w:szCs w:val="22"/>
              </w:rPr>
              <w:t>des. Dadurch sind viele Räume zu klein und nur eingeschränkt für den Schulb</w:t>
            </w:r>
            <w:r w:rsidRPr="00824F97">
              <w:rPr>
                <w:szCs w:val="22"/>
              </w:rPr>
              <w:t>e</w:t>
            </w:r>
            <w:r w:rsidRPr="00824F97">
              <w:rPr>
                <w:szCs w:val="22"/>
              </w:rPr>
              <w:t xml:space="preserve">trieb geeignet </w:t>
            </w:r>
          </w:p>
          <w:p w:rsidR="00354BF2" w:rsidRPr="00824F97" w:rsidRDefault="00354BF2" w:rsidP="001C381D">
            <w:pPr>
              <w:tabs>
                <w:tab w:val="left" w:pos="197"/>
              </w:tabs>
              <w:ind w:left="176" w:hanging="176"/>
              <w:rPr>
                <w:szCs w:val="22"/>
              </w:rPr>
            </w:pPr>
            <w:r w:rsidRPr="00824F97">
              <w:rPr>
                <w:szCs w:val="22"/>
              </w:rPr>
              <w:t>-  Seit Jahren zeigt das Jobcenter starkes Interesse an der Nachnutzung der Rä</w:t>
            </w:r>
            <w:r w:rsidRPr="00824F97">
              <w:rPr>
                <w:szCs w:val="22"/>
              </w:rPr>
              <w:t>u</w:t>
            </w:r>
            <w:r w:rsidRPr="00824F97">
              <w:rPr>
                <w:szCs w:val="22"/>
              </w:rPr>
              <w:t>me.</w:t>
            </w:r>
          </w:p>
        </w:tc>
        <w:tc>
          <w:tcPr>
            <w:tcW w:w="4820" w:type="dxa"/>
          </w:tcPr>
          <w:p w:rsidR="00354BF2" w:rsidRDefault="00354BF2" w:rsidP="007A64D8">
            <w:pPr>
              <w:ind w:left="34"/>
              <w:rPr>
                <w:szCs w:val="22"/>
              </w:rPr>
            </w:pPr>
            <w:r w:rsidRPr="007A64D8">
              <w:rPr>
                <w:szCs w:val="22"/>
              </w:rPr>
              <w:t xml:space="preserve">In </w:t>
            </w:r>
            <w:r w:rsidR="007A64D8">
              <w:rPr>
                <w:szCs w:val="22"/>
              </w:rPr>
              <w:t xml:space="preserve">diesem Gebäude nutzt die </w:t>
            </w:r>
            <w:r w:rsidRPr="007A64D8">
              <w:rPr>
                <w:szCs w:val="22"/>
              </w:rPr>
              <w:t>Schule das dritte Obergeschoss komplett für Unterricht und im zweiten OG zwei Nebenräum</w:t>
            </w:r>
            <w:r w:rsidR="007A64D8">
              <w:rPr>
                <w:szCs w:val="22"/>
              </w:rPr>
              <w:t>e (Serverraum und Lehrerzimmer).</w:t>
            </w:r>
          </w:p>
          <w:p w:rsidR="007A64D8" w:rsidRPr="007A64D8" w:rsidRDefault="007A64D8" w:rsidP="007A64D8">
            <w:pPr>
              <w:ind w:left="34"/>
              <w:rPr>
                <w:szCs w:val="22"/>
              </w:rPr>
            </w:pPr>
            <w:r>
              <w:rPr>
                <w:szCs w:val="22"/>
              </w:rPr>
              <w:t>Insbesondere erwähnenswert:</w:t>
            </w:r>
          </w:p>
          <w:p w:rsidR="00354BF2" w:rsidRPr="007A64D8" w:rsidRDefault="007A64D8" w:rsidP="007A64D8">
            <w:pPr>
              <w:rPr>
                <w:szCs w:val="22"/>
              </w:rPr>
            </w:pPr>
            <w:r>
              <w:rPr>
                <w:szCs w:val="22"/>
              </w:rPr>
              <w:t>Ein</w:t>
            </w:r>
            <w:r w:rsidR="00354BF2" w:rsidRPr="007A64D8">
              <w:rPr>
                <w:szCs w:val="22"/>
              </w:rPr>
              <w:t xml:space="preserve"> vollklimatisiertes und sehr modern und hochwertig ausgestattetes Schulungslabor mit S1-Standart, für das mikrobiologische und biotechnologische Praktikum</w:t>
            </w:r>
          </w:p>
          <w:p w:rsidR="00354BF2" w:rsidRPr="007A64D8" w:rsidRDefault="00354BF2" w:rsidP="007A64D8">
            <w:pPr>
              <w:ind w:left="34"/>
              <w:rPr>
                <w:szCs w:val="22"/>
              </w:rPr>
            </w:pPr>
            <w:r w:rsidRPr="007A64D8">
              <w:rPr>
                <w:szCs w:val="22"/>
              </w:rPr>
              <w:t>Alle Räume sind in sehr gutem Zustand und medientechnisch aktuell eingerichtet.</w:t>
            </w:r>
          </w:p>
          <w:p w:rsidR="00354BF2" w:rsidRDefault="00354BF2" w:rsidP="007A64D8">
            <w:pPr>
              <w:ind w:left="34"/>
              <w:rPr>
                <w:szCs w:val="22"/>
              </w:rPr>
            </w:pPr>
            <w:r w:rsidRPr="007A64D8">
              <w:rPr>
                <w:szCs w:val="22"/>
              </w:rPr>
              <w:t>Vor wenigen Monaten wurden neue Fenster und eine neue Sonnenschutzanlage eing</w:t>
            </w:r>
            <w:r w:rsidRPr="007A64D8">
              <w:rPr>
                <w:szCs w:val="22"/>
              </w:rPr>
              <w:t>e</w:t>
            </w:r>
            <w:r w:rsidRPr="007A64D8">
              <w:rPr>
                <w:szCs w:val="22"/>
              </w:rPr>
              <w:t>baut.</w:t>
            </w:r>
          </w:p>
          <w:p w:rsidR="007A64D8" w:rsidRPr="007A64D8" w:rsidRDefault="007A64D8" w:rsidP="001A0074">
            <w:pPr>
              <w:tabs>
                <w:tab w:val="left" w:pos="197"/>
              </w:tabs>
              <w:ind w:left="176"/>
              <w:rPr>
                <w:szCs w:val="22"/>
              </w:rPr>
            </w:pPr>
          </w:p>
        </w:tc>
      </w:tr>
      <w:tr w:rsidR="00354BF2" w:rsidRPr="001C381D" w:rsidTr="0027532A">
        <w:tc>
          <w:tcPr>
            <w:tcW w:w="2518" w:type="dxa"/>
          </w:tcPr>
          <w:p w:rsidR="00354BF2" w:rsidRPr="001C381D" w:rsidRDefault="00814824" w:rsidP="001C381D">
            <w:pPr>
              <w:spacing w:before="60"/>
              <w:rPr>
                <w:szCs w:val="22"/>
              </w:rPr>
            </w:pPr>
            <w:r>
              <w:br w:type="page"/>
            </w:r>
            <w:proofErr w:type="spellStart"/>
            <w:r w:rsidR="00354BF2" w:rsidRPr="001C381D">
              <w:rPr>
                <w:szCs w:val="22"/>
              </w:rPr>
              <w:t>Paracelsusstr</w:t>
            </w:r>
            <w:proofErr w:type="spellEnd"/>
            <w:r w:rsidR="00354BF2" w:rsidRPr="001C381D">
              <w:rPr>
                <w:szCs w:val="22"/>
              </w:rPr>
              <w:t>. 2</w:t>
            </w:r>
          </w:p>
        </w:tc>
        <w:tc>
          <w:tcPr>
            <w:tcW w:w="3402" w:type="dxa"/>
          </w:tcPr>
          <w:p w:rsidR="00354BF2" w:rsidRPr="00814824" w:rsidRDefault="00354BF2" w:rsidP="001C381D">
            <w:pPr>
              <w:tabs>
                <w:tab w:val="right" w:pos="3152"/>
              </w:tabs>
              <w:spacing w:before="60"/>
              <w:rPr>
                <w:sz w:val="18"/>
                <w:szCs w:val="18"/>
              </w:rPr>
            </w:pPr>
            <w:r w:rsidRPr="00814824">
              <w:rPr>
                <w:sz w:val="18"/>
                <w:szCs w:val="18"/>
              </w:rPr>
              <w:t>2 Klassenräume (55-69 m²)</w:t>
            </w:r>
            <w:r w:rsidRPr="00814824">
              <w:rPr>
                <w:sz w:val="18"/>
                <w:szCs w:val="18"/>
              </w:rPr>
              <w:tab/>
              <w:t>124 m²</w:t>
            </w:r>
          </w:p>
          <w:p w:rsidR="00202298" w:rsidRPr="00814824" w:rsidRDefault="00202298" w:rsidP="00202298">
            <w:pPr>
              <w:tabs>
                <w:tab w:val="right" w:pos="3152"/>
              </w:tabs>
              <w:rPr>
                <w:sz w:val="18"/>
                <w:szCs w:val="18"/>
              </w:rPr>
            </w:pPr>
            <w:r w:rsidRPr="00814824">
              <w:rPr>
                <w:sz w:val="18"/>
                <w:szCs w:val="18"/>
              </w:rPr>
              <w:t>1 EDV-Raum</w:t>
            </w:r>
            <w:r w:rsidRPr="00814824">
              <w:rPr>
                <w:sz w:val="18"/>
                <w:szCs w:val="18"/>
              </w:rPr>
              <w:tab/>
              <w:t>17 m²</w:t>
            </w:r>
          </w:p>
          <w:p w:rsidR="00354BF2" w:rsidRPr="00814824" w:rsidRDefault="00202298" w:rsidP="001C381D">
            <w:pPr>
              <w:tabs>
                <w:tab w:val="right" w:pos="3152"/>
              </w:tabs>
              <w:rPr>
                <w:sz w:val="18"/>
                <w:szCs w:val="18"/>
              </w:rPr>
            </w:pPr>
            <w:r w:rsidRPr="00814824">
              <w:rPr>
                <w:sz w:val="18"/>
                <w:szCs w:val="18"/>
              </w:rPr>
              <w:t>2</w:t>
            </w:r>
            <w:r w:rsidR="00354BF2" w:rsidRPr="00814824">
              <w:rPr>
                <w:sz w:val="18"/>
                <w:szCs w:val="18"/>
              </w:rPr>
              <w:t xml:space="preserve"> Kursräume (11-17 m²)</w:t>
            </w:r>
            <w:r w:rsidR="00354BF2" w:rsidRPr="00814824">
              <w:rPr>
                <w:sz w:val="18"/>
                <w:szCs w:val="18"/>
              </w:rPr>
              <w:tab/>
            </w:r>
            <w:r w:rsidRPr="00814824">
              <w:rPr>
                <w:sz w:val="18"/>
                <w:szCs w:val="18"/>
              </w:rPr>
              <w:t>28</w:t>
            </w:r>
            <w:r w:rsidR="00354BF2" w:rsidRPr="00814824">
              <w:rPr>
                <w:sz w:val="18"/>
                <w:szCs w:val="18"/>
              </w:rPr>
              <w:t xml:space="preserve"> m²</w:t>
            </w:r>
          </w:p>
          <w:p w:rsidR="00354BF2" w:rsidRPr="00814824" w:rsidRDefault="00202298" w:rsidP="001C381D">
            <w:pPr>
              <w:tabs>
                <w:tab w:val="right" w:pos="3152"/>
              </w:tabs>
              <w:rPr>
                <w:sz w:val="18"/>
                <w:szCs w:val="18"/>
              </w:rPr>
            </w:pPr>
            <w:r w:rsidRPr="00814824">
              <w:rPr>
                <w:sz w:val="18"/>
                <w:szCs w:val="18"/>
              </w:rPr>
              <w:t>4</w:t>
            </w:r>
            <w:r w:rsidR="00354BF2" w:rsidRPr="00814824">
              <w:rPr>
                <w:sz w:val="18"/>
                <w:szCs w:val="18"/>
              </w:rPr>
              <w:t xml:space="preserve"> Lehrer/Arzt</w:t>
            </w:r>
            <w:r w:rsidRPr="00814824">
              <w:rPr>
                <w:sz w:val="18"/>
                <w:szCs w:val="18"/>
              </w:rPr>
              <w:t>/Sammel</w:t>
            </w:r>
            <w:r w:rsidR="00354BF2" w:rsidRPr="00814824">
              <w:rPr>
                <w:sz w:val="18"/>
                <w:szCs w:val="18"/>
              </w:rPr>
              <w:t xml:space="preserve"> 1</w:t>
            </w:r>
            <w:r w:rsidRPr="00814824">
              <w:rPr>
                <w:sz w:val="18"/>
                <w:szCs w:val="18"/>
              </w:rPr>
              <w:t>1</w:t>
            </w:r>
            <w:r w:rsidR="00354BF2" w:rsidRPr="00814824">
              <w:rPr>
                <w:sz w:val="18"/>
                <w:szCs w:val="18"/>
              </w:rPr>
              <w:t>-15 m²)</w:t>
            </w:r>
            <w:r w:rsidR="00354BF2" w:rsidRPr="00814824">
              <w:rPr>
                <w:sz w:val="18"/>
                <w:szCs w:val="18"/>
              </w:rPr>
              <w:tab/>
            </w:r>
            <w:r w:rsidRPr="00814824">
              <w:rPr>
                <w:sz w:val="18"/>
                <w:szCs w:val="18"/>
              </w:rPr>
              <w:t>52</w:t>
            </w:r>
            <w:r w:rsidR="00354BF2" w:rsidRPr="00814824">
              <w:rPr>
                <w:sz w:val="18"/>
                <w:szCs w:val="18"/>
              </w:rPr>
              <w:t xml:space="preserve"> m²</w:t>
            </w:r>
          </w:p>
          <w:p w:rsidR="00354BF2" w:rsidRPr="00814824" w:rsidRDefault="00814824" w:rsidP="001C381D">
            <w:pPr>
              <w:tabs>
                <w:tab w:val="right" w:pos="3152"/>
              </w:tabs>
              <w:rPr>
                <w:sz w:val="18"/>
                <w:szCs w:val="18"/>
                <w:u w:val="single"/>
              </w:rPr>
            </w:pPr>
            <w:r w:rsidRPr="00814824">
              <w:rPr>
                <w:sz w:val="18"/>
                <w:szCs w:val="18"/>
              </w:rPr>
              <w:t>1 Floristikwerkstatt mit</w:t>
            </w:r>
            <w:r w:rsidRPr="00814824">
              <w:rPr>
                <w:sz w:val="18"/>
                <w:szCs w:val="18"/>
                <w:u w:val="single"/>
              </w:rPr>
              <w:br/>
              <w:t xml:space="preserve">   Nebenräumen</w:t>
            </w:r>
            <w:r w:rsidR="00354BF2" w:rsidRPr="00814824">
              <w:rPr>
                <w:sz w:val="18"/>
                <w:szCs w:val="18"/>
                <w:u w:val="single"/>
              </w:rPr>
              <w:tab/>
              <w:t>19</w:t>
            </w:r>
            <w:r w:rsidRPr="00814824">
              <w:rPr>
                <w:sz w:val="18"/>
                <w:szCs w:val="18"/>
                <w:u w:val="single"/>
              </w:rPr>
              <w:t>0</w:t>
            </w:r>
            <w:r w:rsidR="00354BF2" w:rsidRPr="00814824">
              <w:rPr>
                <w:sz w:val="18"/>
                <w:szCs w:val="18"/>
                <w:u w:val="single"/>
              </w:rPr>
              <w:t xml:space="preserve"> m²</w:t>
            </w:r>
          </w:p>
          <w:p w:rsidR="00354BF2" w:rsidRPr="00814824" w:rsidRDefault="00354BF2" w:rsidP="00814824">
            <w:pPr>
              <w:tabs>
                <w:tab w:val="right" w:pos="3152"/>
              </w:tabs>
              <w:rPr>
                <w:b/>
                <w:sz w:val="18"/>
                <w:szCs w:val="18"/>
              </w:rPr>
            </w:pPr>
            <w:r w:rsidRPr="00814824">
              <w:rPr>
                <w:b/>
                <w:sz w:val="18"/>
                <w:szCs w:val="18"/>
              </w:rPr>
              <w:t>Programmfläche gesamt</w:t>
            </w:r>
            <w:r w:rsidRPr="00814824">
              <w:rPr>
                <w:b/>
                <w:sz w:val="18"/>
                <w:szCs w:val="18"/>
              </w:rPr>
              <w:tab/>
              <w:t>4</w:t>
            </w:r>
            <w:r w:rsidR="00814824" w:rsidRPr="00814824">
              <w:rPr>
                <w:b/>
                <w:sz w:val="18"/>
                <w:szCs w:val="18"/>
              </w:rPr>
              <w:t>11</w:t>
            </w:r>
            <w:r w:rsidRPr="00814824">
              <w:rPr>
                <w:b/>
                <w:sz w:val="18"/>
                <w:szCs w:val="18"/>
              </w:rPr>
              <w:t xml:space="preserve"> m²</w:t>
            </w:r>
          </w:p>
        </w:tc>
        <w:tc>
          <w:tcPr>
            <w:tcW w:w="4536" w:type="dxa"/>
          </w:tcPr>
          <w:p w:rsidR="00354BF2" w:rsidRPr="00814824" w:rsidRDefault="00354BF2" w:rsidP="001C381D">
            <w:pPr>
              <w:tabs>
                <w:tab w:val="left" w:pos="197"/>
              </w:tabs>
              <w:ind w:left="176" w:hanging="176"/>
              <w:rPr>
                <w:szCs w:val="22"/>
              </w:rPr>
            </w:pPr>
            <w:r w:rsidRPr="00814824">
              <w:rPr>
                <w:szCs w:val="22"/>
              </w:rPr>
              <w:t>Mietobjekt</w:t>
            </w:r>
          </w:p>
          <w:p w:rsidR="00354BF2" w:rsidRPr="00814824" w:rsidRDefault="001A0074" w:rsidP="001C381D">
            <w:pPr>
              <w:tabs>
                <w:tab w:val="left" w:pos="197"/>
              </w:tabs>
              <w:ind w:left="176" w:hanging="176"/>
              <w:rPr>
                <w:szCs w:val="22"/>
              </w:rPr>
            </w:pPr>
            <w:r>
              <w:rPr>
                <w:szCs w:val="22"/>
              </w:rPr>
              <w:t xml:space="preserve">-  </w:t>
            </w:r>
            <w:r w:rsidRPr="001A0074">
              <w:rPr>
                <w:szCs w:val="22"/>
              </w:rPr>
              <w:t>Der EDV-Raum für Gruppenarbeit mit 7 PC-Arbeitsplätzen steht im Jahr 2014 zur Wiederausstattung an – ansonsten ko</w:t>
            </w:r>
            <w:r w:rsidRPr="001A0074">
              <w:rPr>
                <w:szCs w:val="22"/>
              </w:rPr>
              <w:t>n</w:t>
            </w:r>
            <w:r w:rsidRPr="001A0074">
              <w:rPr>
                <w:szCs w:val="22"/>
              </w:rPr>
              <w:t>ventionell ausgestattete Räume</w:t>
            </w:r>
          </w:p>
        </w:tc>
        <w:tc>
          <w:tcPr>
            <w:tcW w:w="4820" w:type="dxa"/>
          </w:tcPr>
          <w:p w:rsidR="00354BF2" w:rsidRPr="001A0074" w:rsidRDefault="007A64D8" w:rsidP="001A0074">
            <w:pPr>
              <w:ind w:left="34"/>
              <w:rPr>
                <w:szCs w:val="22"/>
              </w:rPr>
            </w:pPr>
            <w:r w:rsidRPr="007A64D8">
              <w:rPr>
                <w:szCs w:val="22"/>
              </w:rPr>
              <w:t xml:space="preserve">Das Gebäude </w:t>
            </w:r>
            <w:r w:rsidR="00C5161A">
              <w:rPr>
                <w:szCs w:val="22"/>
              </w:rPr>
              <w:t xml:space="preserve">ist </w:t>
            </w:r>
            <w:r w:rsidRPr="007A64D8">
              <w:rPr>
                <w:szCs w:val="22"/>
              </w:rPr>
              <w:t>für Unterrichtszecke umg</w:t>
            </w:r>
            <w:r w:rsidRPr="007A64D8">
              <w:rPr>
                <w:szCs w:val="22"/>
              </w:rPr>
              <w:t>e</w:t>
            </w:r>
            <w:r w:rsidRPr="007A64D8">
              <w:rPr>
                <w:szCs w:val="22"/>
              </w:rPr>
              <w:t>baut. Alle Räume sind medientechnisch auf aktuellem Stand</w:t>
            </w:r>
            <w:r w:rsidR="00C5161A">
              <w:rPr>
                <w:szCs w:val="22"/>
              </w:rPr>
              <w:t>.</w:t>
            </w:r>
          </w:p>
        </w:tc>
      </w:tr>
      <w:tr w:rsidR="00354BF2" w:rsidRPr="001C381D" w:rsidTr="0027532A">
        <w:tc>
          <w:tcPr>
            <w:tcW w:w="2518" w:type="dxa"/>
          </w:tcPr>
          <w:p w:rsidR="00354BF2" w:rsidRPr="001C381D" w:rsidRDefault="00354BF2" w:rsidP="001C381D">
            <w:pPr>
              <w:spacing w:before="60"/>
              <w:jc w:val="right"/>
              <w:rPr>
                <w:b/>
                <w:i/>
                <w:szCs w:val="22"/>
              </w:rPr>
            </w:pPr>
            <w:r w:rsidRPr="001C381D">
              <w:rPr>
                <w:b/>
                <w:i/>
                <w:szCs w:val="22"/>
              </w:rPr>
              <w:t>Summe</w:t>
            </w:r>
          </w:p>
        </w:tc>
        <w:tc>
          <w:tcPr>
            <w:tcW w:w="3402" w:type="dxa"/>
          </w:tcPr>
          <w:p w:rsidR="00354BF2" w:rsidRPr="001C381D" w:rsidRDefault="00354BF2" w:rsidP="00814824">
            <w:pPr>
              <w:tabs>
                <w:tab w:val="right" w:pos="3152"/>
              </w:tabs>
              <w:spacing w:before="60"/>
              <w:rPr>
                <w:b/>
                <w:i/>
                <w:sz w:val="18"/>
                <w:szCs w:val="18"/>
              </w:rPr>
            </w:pPr>
            <w:r w:rsidRPr="001C381D">
              <w:rPr>
                <w:b/>
                <w:i/>
                <w:sz w:val="18"/>
                <w:szCs w:val="18"/>
              </w:rPr>
              <w:tab/>
              <w:t>1.</w:t>
            </w:r>
            <w:r w:rsidR="00814824">
              <w:rPr>
                <w:b/>
                <w:i/>
                <w:sz w:val="18"/>
                <w:szCs w:val="18"/>
              </w:rPr>
              <w:t>639</w:t>
            </w:r>
            <w:r w:rsidRPr="001C381D">
              <w:rPr>
                <w:b/>
                <w:i/>
                <w:sz w:val="18"/>
                <w:szCs w:val="18"/>
              </w:rPr>
              <w:t xml:space="preserve"> m²</w:t>
            </w:r>
          </w:p>
        </w:tc>
        <w:tc>
          <w:tcPr>
            <w:tcW w:w="4536" w:type="dxa"/>
          </w:tcPr>
          <w:p w:rsidR="00354BF2" w:rsidRPr="001C381D" w:rsidRDefault="00354BF2" w:rsidP="000D5B34">
            <w:pPr>
              <w:rPr>
                <w:color w:val="000000"/>
                <w:szCs w:val="22"/>
              </w:rPr>
            </w:pPr>
          </w:p>
        </w:tc>
        <w:tc>
          <w:tcPr>
            <w:tcW w:w="4820" w:type="dxa"/>
          </w:tcPr>
          <w:p w:rsidR="00354BF2" w:rsidRPr="001C381D" w:rsidRDefault="00354BF2" w:rsidP="000D5B34">
            <w:pPr>
              <w:rPr>
                <w:color w:val="000000"/>
                <w:szCs w:val="22"/>
              </w:rPr>
            </w:pPr>
          </w:p>
        </w:tc>
      </w:tr>
    </w:tbl>
    <w:p w:rsidR="001A0074" w:rsidRPr="002B3AA6" w:rsidRDefault="001A0074" w:rsidP="000D5B34">
      <w:pPr>
        <w:spacing w:after="120"/>
        <w:rPr>
          <w:szCs w:val="22"/>
        </w:rPr>
      </w:pPr>
    </w:p>
    <w:sectPr w:rsidR="001A0074" w:rsidRPr="002B3AA6" w:rsidSect="000D5B34">
      <w:headerReference w:type="default" r:id="rId7"/>
      <w:footerReference w:type="even" r:id="rId8"/>
      <w:footerReference w:type="default" r:id="rId9"/>
      <w:pgSz w:w="16838" w:h="11906" w:orient="landscape"/>
      <w:pgMar w:top="1276" w:right="1134" w:bottom="993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45F" w:rsidRDefault="0077445F">
      <w:r>
        <w:separator/>
      </w:r>
    </w:p>
  </w:endnote>
  <w:endnote w:type="continuationSeparator" w:id="0">
    <w:p w:rsidR="0077445F" w:rsidRDefault="00774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45F" w:rsidRDefault="007F1B49" w:rsidP="00174D3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77445F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D2B01">
      <w:rPr>
        <w:rStyle w:val="Seitenzahl"/>
        <w:noProof/>
      </w:rPr>
      <w:t>2</w:t>
    </w:r>
    <w:r>
      <w:rPr>
        <w:rStyle w:val="Seitenzahl"/>
      </w:rPr>
      <w:fldChar w:fldCharType="end"/>
    </w:r>
  </w:p>
  <w:p w:rsidR="0077445F" w:rsidRDefault="0077445F" w:rsidP="00BB0650">
    <w:pPr>
      <w:pStyle w:val="Fuzeil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45F" w:rsidRDefault="0077445F" w:rsidP="002E7CB4">
    <w:pPr>
      <w:pStyle w:val="Fuzeile"/>
      <w:ind w:right="360"/>
      <w:jc w:val="right"/>
    </w:pPr>
    <w:r>
      <w:t xml:space="preserve">- </w:t>
    </w:r>
    <w:fldSimple w:instr=" PAGE ">
      <w:r w:rsidR="007D2B01">
        <w:rPr>
          <w:noProof/>
        </w:rPr>
        <w:t>1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45F" w:rsidRDefault="0077445F">
      <w:r>
        <w:separator/>
      </w:r>
    </w:p>
  </w:footnote>
  <w:footnote w:type="continuationSeparator" w:id="0">
    <w:p w:rsidR="0077445F" w:rsidRDefault="007744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45F" w:rsidRPr="00B4010D" w:rsidRDefault="007F1B49">
    <w:pPr>
      <w:pStyle w:val="Kopfzeile"/>
      <w:rPr>
        <w:vanish/>
        <w:sz w:val="16"/>
        <w:szCs w:val="16"/>
      </w:rPr>
    </w:pPr>
    <w:r w:rsidRPr="00B4010D">
      <w:rPr>
        <w:vanish/>
        <w:sz w:val="16"/>
        <w:szCs w:val="16"/>
      </w:rPr>
      <w:fldChar w:fldCharType="begin"/>
    </w:r>
    <w:r w:rsidR="0077445F" w:rsidRPr="00B4010D">
      <w:rPr>
        <w:vanish/>
        <w:sz w:val="16"/>
        <w:szCs w:val="16"/>
      </w:rPr>
      <w:instrText xml:space="preserve"> FILENAME \p </w:instrText>
    </w:r>
    <w:r w:rsidRPr="00B4010D">
      <w:rPr>
        <w:vanish/>
        <w:sz w:val="16"/>
        <w:szCs w:val="16"/>
      </w:rPr>
      <w:fldChar w:fldCharType="separate"/>
    </w:r>
    <w:r w:rsidR="007D2B01">
      <w:rPr>
        <w:noProof/>
        <w:vanish/>
        <w:sz w:val="16"/>
        <w:szCs w:val="16"/>
      </w:rPr>
      <w:t>H:\Abt202\Projekte\08 Berufliche Schulen\Landwirtschaftliche Schule\09 GRDrs &amp; Anträge\GRDrs. 2013-1409\Anlage 4 Außenstellen.docx</w:t>
    </w:r>
    <w:r w:rsidRPr="00B4010D">
      <w:rPr>
        <w:vanish/>
        <w:sz w:val="16"/>
        <w:szCs w:val="1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53A5"/>
    <w:multiLevelType w:val="hybridMultilevel"/>
    <w:tmpl w:val="3502E5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CC0FE5"/>
    <w:multiLevelType w:val="hybridMultilevel"/>
    <w:tmpl w:val="ED5C6B6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AA0A7F"/>
    <w:multiLevelType w:val="hybridMultilevel"/>
    <w:tmpl w:val="974E02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B01DFE"/>
    <w:multiLevelType w:val="hybridMultilevel"/>
    <w:tmpl w:val="B8AE6E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2EFB"/>
    <w:rsid w:val="00016046"/>
    <w:rsid w:val="000311DE"/>
    <w:rsid w:val="00055C9F"/>
    <w:rsid w:val="00093CCD"/>
    <w:rsid w:val="000C0C18"/>
    <w:rsid w:val="000D5B34"/>
    <w:rsid w:val="001156F8"/>
    <w:rsid w:val="0016008C"/>
    <w:rsid w:val="00174D32"/>
    <w:rsid w:val="001A0074"/>
    <w:rsid w:val="001C381D"/>
    <w:rsid w:val="001E16FB"/>
    <w:rsid w:val="002020DB"/>
    <w:rsid w:val="00202298"/>
    <w:rsid w:val="00207CC3"/>
    <w:rsid w:val="00224C12"/>
    <w:rsid w:val="0027532A"/>
    <w:rsid w:val="002B3AA6"/>
    <w:rsid w:val="002E7CB4"/>
    <w:rsid w:val="00326A7A"/>
    <w:rsid w:val="00327389"/>
    <w:rsid w:val="00353AE3"/>
    <w:rsid w:val="00354BF2"/>
    <w:rsid w:val="0035757F"/>
    <w:rsid w:val="00397B61"/>
    <w:rsid w:val="003A3EDE"/>
    <w:rsid w:val="003B385B"/>
    <w:rsid w:val="003F1FD4"/>
    <w:rsid w:val="0042019E"/>
    <w:rsid w:val="0043200D"/>
    <w:rsid w:val="0043739D"/>
    <w:rsid w:val="00487712"/>
    <w:rsid w:val="004C22CF"/>
    <w:rsid w:val="004C6F4B"/>
    <w:rsid w:val="004F6742"/>
    <w:rsid w:val="00536D3D"/>
    <w:rsid w:val="0054099C"/>
    <w:rsid w:val="0056211F"/>
    <w:rsid w:val="006038D0"/>
    <w:rsid w:val="006142B9"/>
    <w:rsid w:val="00634893"/>
    <w:rsid w:val="006714CE"/>
    <w:rsid w:val="006A7FE4"/>
    <w:rsid w:val="006B05B8"/>
    <w:rsid w:val="006C416A"/>
    <w:rsid w:val="006C4450"/>
    <w:rsid w:val="006D05F3"/>
    <w:rsid w:val="00710B69"/>
    <w:rsid w:val="00722EA6"/>
    <w:rsid w:val="00741AEF"/>
    <w:rsid w:val="0077445F"/>
    <w:rsid w:val="007859D8"/>
    <w:rsid w:val="007A64D8"/>
    <w:rsid w:val="007B6C6B"/>
    <w:rsid w:val="007D2B01"/>
    <w:rsid w:val="007E3B5B"/>
    <w:rsid w:val="007F1B49"/>
    <w:rsid w:val="00811C78"/>
    <w:rsid w:val="00814824"/>
    <w:rsid w:val="00824F97"/>
    <w:rsid w:val="00843323"/>
    <w:rsid w:val="00862B51"/>
    <w:rsid w:val="008700F4"/>
    <w:rsid w:val="00897C66"/>
    <w:rsid w:val="008A7862"/>
    <w:rsid w:val="00907A2D"/>
    <w:rsid w:val="009A4843"/>
    <w:rsid w:val="009C4A8C"/>
    <w:rsid w:val="009E4B1E"/>
    <w:rsid w:val="00A23825"/>
    <w:rsid w:val="00A6476F"/>
    <w:rsid w:val="00AA44FE"/>
    <w:rsid w:val="00AB3CE7"/>
    <w:rsid w:val="00B0020D"/>
    <w:rsid w:val="00B02EFB"/>
    <w:rsid w:val="00B031D5"/>
    <w:rsid w:val="00B4010D"/>
    <w:rsid w:val="00B46E43"/>
    <w:rsid w:val="00B521E8"/>
    <w:rsid w:val="00B67ECB"/>
    <w:rsid w:val="00B754D2"/>
    <w:rsid w:val="00B8229A"/>
    <w:rsid w:val="00BB0650"/>
    <w:rsid w:val="00BB6339"/>
    <w:rsid w:val="00C4695D"/>
    <w:rsid w:val="00C5161A"/>
    <w:rsid w:val="00C7630A"/>
    <w:rsid w:val="00CD62A3"/>
    <w:rsid w:val="00D03885"/>
    <w:rsid w:val="00D040B9"/>
    <w:rsid w:val="00D172EB"/>
    <w:rsid w:val="00D62CE4"/>
    <w:rsid w:val="00DA0FA4"/>
    <w:rsid w:val="00DC2AB2"/>
    <w:rsid w:val="00DF3AEB"/>
    <w:rsid w:val="00E21935"/>
    <w:rsid w:val="00ED1D66"/>
    <w:rsid w:val="00EE01EE"/>
    <w:rsid w:val="00F35A20"/>
    <w:rsid w:val="00F80C65"/>
    <w:rsid w:val="00F81BF7"/>
    <w:rsid w:val="00F93EE6"/>
    <w:rsid w:val="00FE298C"/>
    <w:rsid w:val="00FF7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2EFB"/>
    <w:rPr>
      <w:rFonts w:ascii="Arial" w:hAnsi="Arial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B031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8700F4"/>
    <w:rPr>
      <w:rFonts w:ascii="Arial" w:hAnsi="Arial"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B031D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8700F4"/>
    <w:rPr>
      <w:rFonts w:ascii="Arial" w:hAnsi="Arial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207CC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700F4"/>
    <w:rPr>
      <w:rFonts w:cs="Times New Roman"/>
      <w:sz w:val="2"/>
    </w:rPr>
  </w:style>
  <w:style w:type="table" w:styleId="Tabellengitternetz">
    <w:name w:val="Table Grid"/>
    <w:basedOn w:val="NormaleTabelle"/>
    <w:uiPriority w:val="99"/>
    <w:rsid w:val="00B67EC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99"/>
    <w:qFormat/>
    <w:rsid w:val="000D5B34"/>
    <w:pPr>
      <w:ind w:left="720"/>
      <w:contextualSpacing/>
    </w:pPr>
  </w:style>
  <w:style w:type="character" w:styleId="Seitenzahl">
    <w:name w:val="page number"/>
    <w:basedOn w:val="Absatz-Standardschriftart"/>
    <w:uiPriority w:val="99"/>
    <w:rsid w:val="00BB065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62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Schulverwaltungsamt</vt:lpstr>
    </vt:vector>
  </TitlesOfParts>
  <Company>Landeshauptstadt Stuttgart</Company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Schulverwaltungsamt</dc:title>
  <dc:subject/>
  <dc:creator>u400216</dc:creator>
  <cp:keywords/>
  <dc:description/>
  <cp:lastModifiedBy>u400034</cp:lastModifiedBy>
  <cp:revision>7</cp:revision>
  <cp:lastPrinted>2013-12-18T14:25:00Z</cp:lastPrinted>
  <dcterms:created xsi:type="dcterms:W3CDTF">2013-12-16T07:41:00Z</dcterms:created>
  <dcterms:modified xsi:type="dcterms:W3CDTF">2013-12-18T14:25:00Z</dcterms:modified>
</cp:coreProperties>
</file>