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</w:tblGrid>
      <w:tr w:rsidR="00F00AF5">
        <w:tc>
          <w:tcPr>
            <w:tcW w:w="4111" w:type="dxa"/>
          </w:tcPr>
          <w:p w:rsidR="00F00AF5" w:rsidRDefault="00E83677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tellArtAnz"/>
                  <w:enabled w:val="0"/>
                  <w:calcOnExit w:val="0"/>
                  <w:textInput/>
                </w:ffData>
              </w:fldChar>
            </w:r>
            <w:bookmarkStart w:id="0" w:name="StellArtAnz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Stellungnahme zum Antrag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2268" w:type="dxa"/>
          </w:tcPr>
          <w:p w:rsidR="00F00AF5" w:rsidRDefault="00E83677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tellNR"/>
                  <w:enabled w:val="0"/>
                  <w:calcOnExit w:val="0"/>
                  <w:textInput/>
                </w:ffData>
              </w:fldChar>
            </w:r>
            <w:bookmarkStart w:id="1" w:name="StellNR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280/2016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</w:tbl>
    <w:p w:rsidR="00F00AF5" w:rsidRDefault="00F00AF5">
      <w:pPr>
        <w:spacing w:before="24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F00AF5">
        <w:tc>
          <w:tcPr>
            <w:tcW w:w="4606" w:type="dxa"/>
          </w:tcPr>
          <w:p w:rsidR="00F00AF5" w:rsidRDefault="00F00A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Landeshauptstadt Stuttgart</w:t>
            </w:r>
          </w:p>
          <w:p w:rsidR="00F00AF5" w:rsidRDefault="00F00A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Oberbürgermeister</w:t>
            </w:r>
          </w:p>
          <w:p w:rsidR="00F00AF5" w:rsidRDefault="00F00A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GZ: </w:t>
            </w:r>
            <w:r w:rsidR="00E83677">
              <w:rPr>
                <w:rFonts w:ascii="Arial" w:hAnsi="Arial"/>
                <w:sz w:val="24"/>
              </w:rPr>
              <w:fldChar w:fldCharType="begin">
                <w:ffData>
                  <w:name w:val="Aktenzeichen"/>
                  <w:enabled w:val="0"/>
                  <w:calcOnExit w:val="0"/>
                  <w:textInput/>
                </w:ffData>
              </w:fldChar>
            </w:r>
            <w:bookmarkStart w:id="2" w:name="Aktenzeichen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 w:rsidR="00E83677"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3829-02</w:t>
            </w:r>
            <w:r w:rsidR="00E83677"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F00AF5" w:rsidRDefault="00F00AF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Stuttgart, </w:t>
            </w:r>
            <w:r w:rsidR="00E83677">
              <w:rPr>
                <w:rFonts w:ascii="Arial" w:hAnsi="Arial"/>
                <w:sz w:val="24"/>
              </w:rPr>
              <w:fldChar w:fldCharType="begin">
                <w:ffData>
                  <w:name w:val="StellCreated"/>
                  <w:enabled w:val="0"/>
                  <w:calcOnExit w:val="0"/>
                  <w:textInput/>
                </w:ffData>
              </w:fldChar>
            </w:r>
            <w:bookmarkStart w:id="3" w:name="StellCreated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 w:rsidR="00E83677"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12.01.2017</w:t>
            </w:r>
            <w:r w:rsidR="00E83677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F00AF5" w:rsidRDefault="00E83677">
      <w:pPr>
        <w:spacing w:before="720" w:after="4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StellArt"/>
            <w:enabled w:val="0"/>
            <w:calcOnExit w:val="0"/>
            <w:textInput/>
          </w:ffData>
        </w:fldChar>
      </w:r>
      <w:bookmarkStart w:id="4" w:name="StellArt"/>
      <w:r w:rsidR="00F00AF5">
        <w:rPr>
          <w:rFonts w:ascii="Arial" w:hAnsi="Arial"/>
          <w:b/>
          <w:sz w:val="24"/>
        </w:rPr>
        <w:instrText xml:space="preserve"> FORMTEXT </w:instrText>
      </w:r>
      <w:r w:rsidR="006A6C58"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 w:rsidR="006A6C58">
        <w:rPr>
          <w:rFonts w:ascii="Arial" w:hAnsi="Arial"/>
          <w:b/>
          <w:sz w:val="24"/>
        </w:rPr>
        <w:t>Stellungnahme zum Antrag</w:t>
      </w:r>
      <w:r>
        <w:rPr>
          <w:rFonts w:ascii="Arial" w:hAnsi="Arial"/>
          <w:b/>
          <w:sz w:val="24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F00AF5">
        <w:tc>
          <w:tcPr>
            <w:tcW w:w="9284" w:type="dxa"/>
          </w:tcPr>
          <w:p w:rsidR="00F00AF5" w:rsidRDefault="00F00AF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Stadträtinnen/Stadträte – Fraktionen</w:t>
            </w:r>
          </w:p>
          <w:p w:rsidR="00F00AF5" w:rsidRDefault="00E83677">
            <w:pPr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AnfrageUrheber"/>
                  <w:enabled w:val="0"/>
                  <w:calcOnExit w:val="0"/>
                  <w:textInput/>
                </w:ffData>
              </w:fldChar>
            </w:r>
            <w:bookmarkStart w:id="5" w:name="AnfrageUrheber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Bündnis 90/DIE GRÜNEN-Gemeinderatsfraktion, SPD-Gemeinderatsfraktion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  <w:r w:rsidR="00F00AF5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mma"/>
                  <w:enabled w:val="0"/>
                  <w:calcOnExit w:val="0"/>
                  <w:textInput/>
                </w:ffData>
              </w:fldChar>
            </w:r>
            <w:bookmarkStart w:id="6" w:name="Komma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  <w:r w:rsidR="00F00AF5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AnfrageFraktion"/>
                  <w:enabled w:val="0"/>
                  <w:calcOnExit w:val="0"/>
                  <w:textInput/>
                </w:ffData>
              </w:fldChar>
            </w:r>
            <w:bookmarkStart w:id="7" w:name="AnfrageFraktion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 w:rsidR="00F00AF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:rsidR="00F00AF5" w:rsidRDefault="00F00AF5">
            <w:pPr>
              <w:ind w:left="426"/>
              <w:rPr>
                <w:rFonts w:ascii="Arial" w:hAnsi="Arial"/>
                <w:sz w:val="12"/>
              </w:rPr>
            </w:pPr>
          </w:p>
        </w:tc>
      </w:tr>
      <w:tr w:rsidR="00F00AF5">
        <w:tc>
          <w:tcPr>
            <w:tcW w:w="9284" w:type="dxa"/>
          </w:tcPr>
          <w:p w:rsidR="00F00AF5" w:rsidRDefault="00F00AF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F00AF5" w:rsidRDefault="00E83677">
            <w:pPr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AnfrageDatum"/>
                  <w:enabled w:val="0"/>
                  <w:calcOnExit w:val="0"/>
                  <w:textInput/>
                </w:ffData>
              </w:fldChar>
            </w:r>
            <w:bookmarkStart w:id="8" w:name="AnfrageDatum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>19.09.2016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:rsidR="00F00AF5" w:rsidRDefault="00F00AF5">
            <w:pPr>
              <w:ind w:left="426"/>
              <w:rPr>
                <w:rFonts w:ascii="Arial" w:hAnsi="Arial"/>
                <w:sz w:val="12"/>
              </w:rPr>
            </w:pPr>
          </w:p>
        </w:tc>
      </w:tr>
      <w:tr w:rsidR="00F00AF5">
        <w:tc>
          <w:tcPr>
            <w:tcW w:w="9284" w:type="dxa"/>
          </w:tcPr>
          <w:p w:rsidR="00F00AF5" w:rsidRDefault="00F00AF5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Betreff</w:t>
            </w:r>
          </w:p>
          <w:p w:rsidR="00F00AF5" w:rsidRDefault="00E83677" w:rsidP="00F00AF5">
            <w:pPr>
              <w:spacing w:before="40" w:after="40"/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AnfrageBetreff"/>
                  <w:enabled w:val="0"/>
                  <w:calcOnExit w:val="0"/>
                  <w:textInput/>
                </w:ffData>
              </w:fldChar>
            </w:r>
            <w:bookmarkStart w:id="9" w:name="AnfrageBetreff"/>
            <w:r w:rsidR="00F00AF5">
              <w:rPr>
                <w:rFonts w:ascii="Arial" w:hAnsi="Arial"/>
                <w:sz w:val="24"/>
              </w:rPr>
              <w:instrText xml:space="preserve"> FORMTEXT </w:instrText>
            </w:r>
            <w:r w:rsidR="006A6C58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A6C58">
              <w:rPr>
                <w:rFonts w:ascii="Arial" w:hAnsi="Arial"/>
                <w:sz w:val="24"/>
              </w:rPr>
              <w:t xml:space="preserve">Entwicklung </w:t>
            </w:r>
            <w:proofErr w:type="spellStart"/>
            <w:r w:rsidR="006A6C58">
              <w:rPr>
                <w:rFonts w:ascii="Arial" w:hAnsi="Arial"/>
                <w:sz w:val="24"/>
              </w:rPr>
              <w:t>Elwertstraße</w:t>
            </w:r>
            <w:proofErr w:type="spellEnd"/>
            <w:r w:rsidR="006A6C58">
              <w:rPr>
                <w:rFonts w:ascii="Arial" w:hAnsi="Arial"/>
                <w:sz w:val="24"/>
              </w:rPr>
              <w:t xml:space="preserve"> 6 und 8, Bad </w:t>
            </w:r>
            <w:proofErr w:type="spellStart"/>
            <w:r w:rsidR="006A6C58">
              <w:rPr>
                <w:rFonts w:ascii="Arial" w:hAnsi="Arial"/>
                <w:sz w:val="24"/>
              </w:rPr>
              <w:t>Cannstatt</w:t>
            </w:r>
            <w:proofErr w:type="spellEnd"/>
            <w:r>
              <w:rPr>
                <w:rFonts w:ascii="Arial" w:hAnsi="Arial"/>
                <w:sz w:val="24"/>
              </w:rPr>
              <w:fldChar w:fldCharType="end"/>
            </w:r>
            <w:bookmarkStart w:id="10" w:name="Anfragebetreff1"/>
            <w:bookmarkEnd w:id="9"/>
            <w:r>
              <w:rPr>
                <w:rFonts w:ascii="Arial" w:hAnsi="Arial"/>
                <w:sz w:val="24"/>
              </w:rPr>
              <w:fldChar w:fldCharType="begin">
                <w:ffData>
                  <w:name w:val="Anfragebetreff1"/>
                  <w:enabled w:val="0"/>
                  <w:calcOnExit w:val="0"/>
                  <w:textInput/>
                </w:ffData>
              </w:fldChar>
            </w:r>
            <w:r w:rsidR="0030083B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0083B">
              <w:rPr>
                <w:rFonts w:ascii="Arial" w:hAnsi="Arial"/>
                <w:noProof/>
                <w:sz w:val="24"/>
              </w:rPr>
              <w:t> </w:t>
            </w:r>
            <w:r w:rsidR="0030083B">
              <w:rPr>
                <w:rFonts w:ascii="Arial" w:hAnsi="Arial"/>
                <w:noProof/>
                <w:sz w:val="24"/>
              </w:rPr>
              <w:t> </w:t>
            </w:r>
            <w:r w:rsidR="0030083B">
              <w:rPr>
                <w:rFonts w:ascii="Arial" w:hAnsi="Arial"/>
                <w:noProof/>
                <w:sz w:val="24"/>
              </w:rPr>
              <w:t> </w:t>
            </w:r>
            <w:r w:rsidR="0030083B">
              <w:rPr>
                <w:rFonts w:ascii="Arial" w:hAnsi="Arial"/>
                <w:noProof/>
                <w:sz w:val="24"/>
              </w:rPr>
              <w:t> </w:t>
            </w:r>
            <w:r w:rsidR="0030083B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  <w:p w:rsidR="00F00AF5" w:rsidRDefault="00F00AF5">
            <w:pPr>
              <w:spacing w:before="40" w:after="40"/>
              <w:ind w:left="426"/>
              <w:rPr>
                <w:rFonts w:ascii="Arial" w:hAnsi="Arial"/>
                <w:sz w:val="12"/>
              </w:rPr>
            </w:pPr>
          </w:p>
        </w:tc>
      </w:tr>
    </w:tbl>
    <w:p w:rsidR="00F00AF5" w:rsidRDefault="00F00AF5">
      <w:pPr>
        <w:spacing w:before="4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Anlagen</w:t>
      </w:r>
    </w:p>
    <w:p w:rsidR="00F00AF5" w:rsidRDefault="00F00AF5">
      <w:pPr>
        <w:spacing w:before="40" w:after="40"/>
        <w:ind w:left="426"/>
        <w:rPr>
          <w:rFonts w:ascii="Arial" w:hAnsi="Arial"/>
        </w:rPr>
      </w:pPr>
      <w:r>
        <w:rPr>
          <w:rFonts w:ascii="Arial" w:hAnsi="Arial"/>
          <w:sz w:val="24"/>
        </w:rPr>
        <w:t>Text der Anfragen/ der Anträge</w:t>
      </w:r>
    </w:p>
    <w:p w:rsidR="00F00AF5" w:rsidRDefault="00F00AF5">
      <w:pPr>
        <w:spacing w:before="40" w:after="40"/>
        <w:rPr>
          <w:rFonts w:ascii="Arial" w:hAnsi="Arial"/>
        </w:rPr>
      </w:pPr>
    </w:p>
    <w:p w:rsidR="00F00AF5" w:rsidRDefault="00F00AF5">
      <w:pPr>
        <w:spacing w:before="40" w:after="40"/>
        <w:rPr>
          <w:rFonts w:ascii="Arial" w:hAnsi="Arial"/>
        </w:rPr>
        <w:sectPr w:rsidR="00F00AF5">
          <w:foot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p w:rsidR="002D16F7" w:rsidRDefault="002D16F7" w:rsidP="00B459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11" w:name="StellText_Anfang"/>
      <w:bookmarkEnd w:id="11"/>
    </w:p>
    <w:p w:rsidR="00B459B0" w:rsidRPr="00022A7D" w:rsidRDefault="00B459B0" w:rsidP="00B459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22A7D">
        <w:rPr>
          <w:rFonts w:ascii="Arial" w:hAnsi="Arial" w:cs="Arial"/>
          <w:color w:val="000000"/>
          <w:sz w:val="24"/>
          <w:szCs w:val="24"/>
        </w:rPr>
        <w:t>Zu den im Antrag genannten Raumbedarfen im Einzelnen:</w:t>
      </w:r>
    </w:p>
    <w:p w:rsidR="00B459B0" w:rsidRPr="00022A7D" w:rsidRDefault="00B459B0" w:rsidP="00B459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D16F7" w:rsidRDefault="002D16F7" w:rsidP="009E4A71">
      <w:pPr>
        <w:rPr>
          <w:sz w:val="24"/>
          <w:szCs w:val="24"/>
        </w:rPr>
      </w:pPr>
    </w:p>
    <w:p w:rsidR="009E4A71" w:rsidRPr="00063B9D" w:rsidRDefault="009E4A71" w:rsidP="009E4A7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063B9D">
        <w:rPr>
          <w:rFonts w:ascii="Arial" w:hAnsi="Arial" w:cs="Arial"/>
          <w:color w:val="000000"/>
          <w:sz w:val="24"/>
          <w:szCs w:val="24"/>
        </w:rPr>
        <w:t>Das Kulturamt sieht derzeit über die momentan vorhandenen bzw. geplanten Ei</w:t>
      </w:r>
      <w:r w:rsidRPr="00063B9D">
        <w:rPr>
          <w:rFonts w:ascii="Arial" w:hAnsi="Arial" w:cs="Arial"/>
          <w:color w:val="000000"/>
          <w:sz w:val="24"/>
          <w:szCs w:val="24"/>
        </w:rPr>
        <w:t>n</w:t>
      </w:r>
      <w:r w:rsidRPr="00063B9D">
        <w:rPr>
          <w:rFonts w:ascii="Arial" w:hAnsi="Arial" w:cs="Arial"/>
          <w:color w:val="000000"/>
          <w:sz w:val="24"/>
          <w:szCs w:val="24"/>
        </w:rPr>
        <w:t xml:space="preserve">richtungen des Kulturamtes hinaus keinen Bedarf in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Cannstatt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>:</w:t>
      </w:r>
      <w:r w:rsidRPr="00063B9D">
        <w:rPr>
          <w:rFonts w:ascii="Arial" w:hAnsi="Arial" w:cs="Arial"/>
          <w:color w:val="000000"/>
          <w:sz w:val="24"/>
          <w:szCs w:val="24"/>
        </w:rPr>
        <w:br/>
      </w:r>
      <w:r w:rsidRPr="00063B9D">
        <w:rPr>
          <w:rFonts w:ascii="Arial" w:hAnsi="Arial" w:cs="Arial"/>
          <w:color w:val="000000"/>
          <w:sz w:val="24"/>
          <w:szCs w:val="24"/>
        </w:rPr>
        <w:br/>
        <w:t xml:space="preserve">Im Stadtbezirk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Cannstatt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gibt es jeweils in der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Überkinger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Straße 15 und im Kneippweg 8 </w:t>
      </w:r>
      <w:r w:rsidRPr="00063B9D">
        <w:rPr>
          <w:rFonts w:ascii="Arial" w:hAnsi="Arial" w:cs="Arial"/>
          <w:color w:val="000000"/>
          <w:sz w:val="24"/>
          <w:szCs w:val="24"/>
          <w:u w:val="single"/>
        </w:rPr>
        <w:t>Stadtteilbibliotheken</w:t>
      </w:r>
      <w:r w:rsidRPr="00063B9D">
        <w:rPr>
          <w:rFonts w:ascii="Arial" w:hAnsi="Arial" w:cs="Arial"/>
          <w:color w:val="000000"/>
          <w:sz w:val="24"/>
          <w:szCs w:val="24"/>
        </w:rPr>
        <w:t>, die Versorgung der Cannstatter Bürger ist d</w:t>
      </w:r>
      <w:r w:rsidRPr="00063B9D">
        <w:rPr>
          <w:rFonts w:ascii="Arial" w:hAnsi="Arial" w:cs="Arial"/>
          <w:color w:val="000000"/>
          <w:sz w:val="24"/>
          <w:szCs w:val="24"/>
        </w:rPr>
        <w:t>a</w:t>
      </w:r>
      <w:r w:rsidRPr="00063B9D">
        <w:rPr>
          <w:rFonts w:ascii="Arial" w:hAnsi="Arial" w:cs="Arial"/>
          <w:color w:val="000000"/>
          <w:sz w:val="24"/>
          <w:szCs w:val="24"/>
        </w:rPr>
        <w:t xml:space="preserve">mit gewährleistet. Zusätzliche Veranstaltungsräume wären zwar wünschenswert, diese sollten jedoch jeweils ein Teil der jeweiligen Stadtteilbibliothek sein. </w:t>
      </w:r>
      <w:r w:rsidRPr="00063B9D">
        <w:rPr>
          <w:rFonts w:ascii="Arial" w:hAnsi="Arial" w:cs="Arial"/>
          <w:color w:val="000000"/>
          <w:sz w:val="24"/>
          <w:szCs w:val="24"/>
        </w:rPr>
        <w:br/>
      </w:r>
      <w:r w:rsidRPr="00063B9D">
        <w:rPr>
          <w:rFonts w:ascii="Arial" w:hAnsi="Arial" w:cs="Arial"/>
          <w:color w:val="000000"/>
          <w:sz w:val="24"/>
          <w:szCs w:val="24"/>
        </w:rPr>
        <w:br/>
        <w:t xml:space="preserve">Die </w:t>
      </w:r>
      <w:r w:rsidRPr="00063B9D">
        <w:rPr>
          <w:rFonts w:ascii="Arial" w:hAnsi="Arial" w:cs="Arial"/>
          <w:color w:val="000000"/>
          <w:sz w:val="24"/>
          <w:szCs w:val="24"/>
          <w:u w:val="single"/>
        </w:rPr>
        <w:t xml:space="preserve">Musikschule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  <w:u w:val="single"/>
        </w:rPr>
        <w:t>Cannstatt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befindet sich momentan noch in der Kreuznacher Straße 13. Die derzeitige Planung  sieht vor, dass nach Auszug des Bezirksnot</w:t>
      </w:r>
      <w:r w:rsidRPr="00063B9D">
        <w:rPr>
          <w:rFonts w:ascii="Arial" w:hAnsi="Arial" w:cs="Arial"/>
          <w:color w:val="000000"/>
          <w:sz w:val="24"/>
          <w:szCs w:val="24"/>
        </w:rPr>
        <w:t>a</w:t>
      </w:r>
      <w:r w:rsidRPr="00063B9D">
        <w:rPr>
          <w:rFonts w:ascii="Arial" w:hAnsi="Arial" w:cs="Arial"/>
          <w:color w:val="000000"/>
          <w:sz w:val="24"/>
          <w:szCs w:val="24"/>
        </w:rPr>
        <w:t xml:space="preserve">riats aus den Räumen im Gebäude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Überkinger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Straße 15, voraussichtlich Ende 2017, die Musikschule in diese Räume - einen Stock über der Stadtteilbibliothek  - einzieht. Die Räume im stadteigenen Gebäude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Überkinger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Straße 15 sind grun</w:t>
      </w:r>
      <w:r w:rsidRPr="00063B9D">
        <w:rPr>
          <w:rFonts w:ascii="Arial" w:hAnsi="Arial" w:cs="Arial"/>
          <w:color w:val="000000"/>
          <w:sz w:val="24"/>
          <w:szCs w:val="24"/>
        </w:rPr>
        <w:t>d</w:t>
      </w:r>
      <w:r w:rsidRPr="00063B9D">
        <w:rPr>
          <w:rFonts w:ascii="Arial" w:hAnsi="Arial" w:cs="Arial"/>
          <w:color w:val="000000"/>
          <w:sz w:val="24"/>
          <w:szCs w:val="24"/>
        </w:rPr>
        <w:t>sätzlich geeignet und ein Umbau mit voraussichtlich überschaubaren Mitteln mö</w:t>
      </w:r>
      <w:r w:rsidRPr="00063B9D">
        <w:rPr>
          <w:rFonts w:ascii="Arial" w:hAnsi="Arial" w:cs="Arial"/>
          <w:color w:val="000000"/>
          <w:sz w:val="24"/>
          <w:szCs w:val="24"/>
        </w:rPr>
        <w:t>g</w:t>
      </w:r>
      <w:r w:rsidRPr="00063B9D">
        <w:rPr>
          <w:rFonts w:ascii="Arial" w:hAnsi="Arial" w:cs="Arial"/>
          <w:color w:val="000000"/>
          <w:sz w:val="24"/>
          <w:szCs w:val="24"/>
        </w:rPr>
        <w:t>lich. Die Anbindung des Gebäudes an den öffentlichen Nahverkehr ist gut.</w:t>
      </w:r>
    </w:p>
    <w:p w:rsidR="009E4A71" w:rsidRPr="00022A7D" w:rsidRDefault="009E4A71" w:rsidP="009E4A7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E4A71" w:rsidRPr="00063B9D" w:rsidRDefault="009E4A71" w:rsidP="009E4A7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063B9D"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  <w:u w:val="single"/>
        </w:rPr>
        <w:t>vhs</w:t>
      </w:r>
      <w:proofErr w:type="spellEnd"/>
      <w:r w:rsidRPr="00063B9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063B9D">
        <w:rPr>
          <w:rFonts w:ascii="Arial" w:hAnsi="Arial" w:cs="Arial"/>
          <w:color w:val="000000"/>
          <w:sz w:val="24"/>
          <w:szCs w:val="24"/>
        </w:rPr>
        <w:t xml:space="preserve">- gegenwärtig ebenfalls in der Kreuznacher Str. 13 untergebracht - sucht im Rahmen der volksschulinternen Planung neue Räume in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Cannstatt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und hält den Standort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Elwertstraße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für eine Stadtteilvolkshochschule für geeignet. </w:t>
      </w:r>
    </w:p>
    <w:p w:rsidR="009E4A71" w:rsidRPr="00022A7D" w:rsidRDefault="009E4A71" w:rsidP="009E4A71">
      <w:pPr>
        <w:autoSpaceDE w:val="0"/>
        <w:autoSpaceDN w:val="0"/>
        <w:adjustRightInd w:val="0"/>
        <w:rPr>
          <w:rFonts w:ascii="Helv" w:hAnsi="Helv" w:cs="Helv"/>
          <w:color w:val="000000"/>
          <w:sz w:val="24"/>
          <w:szCs w:val="24"/>
        </w:rPr>
      </w:pPr>
    </w:p>
    <w:p w:rsidR="009E4A71" w:rsidRPr="00063B9D" w:rsidRDefault="009E4A71" w:rsidP="009E4A71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63B9D">
        <w:rPr>
          <w:rFonts w:ascii="Arial" w:hAnsi="Arial" w:cs="Arial"/>
          <w:sz w:val="24"/>
          <w:szCs w:val="24"/>
        </w:rPr>
        <w:t xml:space="preserve">Das </w:t>
      </w:r>
      <w:r w:rsidRPr="00063B9D">
        <w:rPr>
          <w:rFonts w:ascii="Arial" w:hAnsi="Arial" w:cs="Arial"/>
          <w:sz w:val="24"/>
          <w:szCs w:val="24"/>
          <w:u w:val="single"/>
        </w:rPr>
        <w:t>KKT</w:t>
      </w:r>
      <w:r w:rsidRPr="00063B9D">
        <w:rPr>
          <w:rFonts w:ascii="Arial" w:hAnsi="Arial" w:cs="Arial"/>
          <w:sz w:val="24"/>
          <w:szCs w:val="24"/>
        </w:rPr>
        <w:t xml:space="preserve"> verfügt derzeit in der Kissinger Straße 66 A im zweiten Stock über einen Zuschauerraum mit 57 Sitzplätzen für Erwachsene und 99 Sitzplätzen bei Kinde</w:t>
      </w:r>
      <w:r w:rsidRPr="00063B9D">
        <w:rPr>
          <w:rFonts w:ascii="Arial" w:hAnsi="Arial" w:cs="Arial"/>
          <w:sz w:val="24"/>
          <w:szCs w:val="24"/>
        </w:rPr>
        <w:t>r</w:t>
      </w:r>
      <w:r w:rsidRPr="00063B9D">
        <w:rPr>
          <w:rFonts w:ascii="Arial" w:hAnsi="Arial" w:cs="Arial"/>
          <w:sz w:val="24"/>
          <w:szCs w:val="24"/>
        </w:rPr>
        <w:t xml:space="preserve">vorstellungen sowie im ersten Stock über einem </w:t>
      </w:r>
      <w:proofErr w:type="spellStart"/>
      <w:r w:rsidRPr="00063B9D">
        <w:rPr>
          <w:rFonts w:ascii="Arial" w:hAnsi="Arial" w:cs="Arial"/>
          <w:sz w:val="24"/>
          <w:szCs w:val="24"/>
        </w:rPr>
        <w:t>Workshopraum</w:t>
      </w:r>
      <w:proofErr w:type="spellEnd"/>
      <w:r w:rsidRPr="00063B9D">
        <w:rPr>
          <w:rFonts w:ascii="Arial" w:hAnsi="Arial" w:cs="Arial"/>
          <w:sz w:val="24"/>
          <w:szCs w:val="24"/>
        </w:rPr>
        <w:t xml:space="preserve">. Der aktuelle </w:t>
      </w:r>
      <w:r w:rsidRPr="00063B9D">
        <w:rPr>
          <w:rFonts w:ascii="Arial" w:hAnsi="Arial" w:cs="Arial"/>
          <w:sz w:val="24"/>
          <w:szCs w:val="24"/>
        </w:rPr>
        <w:lastRenderedPageBreak/>
        <w:t>Mietvertrag läuft noch bis einschließlich 2020, ob er verlängert wird, ist offen. Sol</w:t>
      </w:r>
      <w:r w:rsidRPr="00063B9D">
        <w:rPr>
          <w:rFonts w:ascii="Arial" w:hAnsi="Arial" w:cs="Arial"/>
          <w:sz w:val="24"/>
          <w:szCs w:val="24"/>
        </w:rPr>
        <w:t>l</w:t>
      </w:r>
      <w:r w:rsidRPr="00063B9D">
        <w:rPr>
          <w:rFonts w:ascii="Arial" w:hAnsi="Arial" w:cs="Arial"/>
          <w:sz w:val="24"/>
          <w:szCs w:val="24"/>
        </w:rPr>
        <w:t>te er nicht verlängert werden, hätte das KKT Bedarf an einem Veranstaltung</w:t>
      </w:r>
      <w:r w:rsidRPr="00063B9D">
        <w:rPr>
          <w:rFonts w:ascii="Arial" w:hAnsi="Arial" w:cs="Arial"/>
          <w:sz w:val="24"/>
          <w:szCs w:val="24"/>
        </w:rPr>
        <w:t>s</w:t>
      </w:r>
      <w:r w:rsidRPr="00063B9D">
        <w:rPr>
          <w:rFonts w:ascii="Arial" w:hAnsi="Arial" w:cs="Arial"/>
          <w:sz w:val="24"/>
          <w:szCs w:val="24"/>
        </w:rPr>
        <w:t>raum mit ca. 100 Zuschauerplätzen zzgl. Proberäume.</w:t>
      </w:r>
      <w:r w:rsidRPr="00063B9D">
        <w:rPr>
          <w:rFonts w:ascii="Arial" w:hAnsi="Arial" w:cs="Arial"/>
          <w:sz w:val="24"/>
          <w:szCs w:val="24"/>
        </w:rPr>
        <w:br/>
      </w:r>
      <w:r w:rsidRPr="00063B9D">
        <w:rPr>
          <w:rFonts w:ascii="Arial" w:hAnsi="Arial" w:cs="Arial"/>
          <w:sz w:val="24"/>
          <w:szCs w:val="24"/>
        </w:rPr>
        <w:br/>
      </w:r>
      <w:r w:rsidRPr="00063B9D">
        <w:rPr>
          <w:rFonts w:ascii="Arial" w:hAnsi="Arial" w:cs="Arial"/>
          <w:color w:val="000000"/>
          <w:sz w:val="24"/>
          <w:szCs w:val="24"/>
        </w:rPr>
        <w:t xml:space="preserve">Inwieweit der Standort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Elwertstraße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unter baulichen, stadtplanerischen und fina</w:t>
      </w:r>
      <w:r w:rsidRPr="00063B9D">
        <w:rPr>
          <w:rFonts w:ascii="Arial" w:hAnsi="Arial" w:cs="Arial"/>
          <w:color w:val="000000"/>
          <w:sz w:val="24"/>
          <w:szCs w:val="24"/>
        </w:rPr>
        <w:t>n</w:t>
      </w:r>
      <w:r w:rsidRPr="00063B9D">
        <w:rPr>
          <w:rFonts w:ascii="Arial" w:hAnsi="Arial" w:cs="Arial"/>
          <w:color w:val="000000"/>
          <w:sz w:val="24"/>
          <w:szCs w:val="24"/>
        </w:rPr>
        <w:t xml:space="preserve">ziellen Gesichtspunkten tatsächlich für die </w:t>
      </w:r>
      <w:proofErr w:type="spellStart"/>
      <w:r w:rsidRPr="00063B9D">
        <w:rPr>
          <w:rFonts w:ascii="Arial" w:hAnsi="Arial" w:cs="Arial"/>
          <w:color w:val="000000"/>
          <w:sz w:val="24"/>
          <w:szCs w:val="24"/>
        </w:rPr>
        <w:t>vhs</w:t>
      </w:r>
      <w:proofErr w:type="spellEnd"/>
      <w:r w:rsidRPr="00063B9D">
        <w:rPr>
          <w:rFonts w:ascii="Arial" w:hAnsi="Arial" w:cs="Arial"/>
          <w:color w:val="000000"/>
          <w:sz w:val="24"/>
          <w:szCs w:val="24"/>
        </w:rPr>
        <w:t xml:space="preserve"> und das KKT in Frage kommt, muss im weiteren Verlauf der Planungen geklärt werden.</w:t>
      </w:r>
    </w:p>
    <w:p w:rsidR="009E4A71" w:rsidRPr="00022A7D" w:rsidRDefault="009E4A71" w:rsidP="009E4A71">
      <w:pPr>
        <w:rPr>
          <w:rFonts w:ascii="Arial" w:hAnsi="Arial" w:cs="Arial"/>
          <w:sz w:val="24"/>
          <w:szCs w:val="24"/>
        </w:rPr>
      </w:pPr>
    </w:p>
    <w:p w:rsidR="009E4A71" w:rsidRPr="003636F3" w:rsidRDefault="009E4A71" w:rsidP="009E4A71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636F3">
        <w:rPr>
          <w:rFonts w:ascii="Arial" w:hAnsi="Arial" w:cs="Arial"/>
          <w:sz w:val="24"/>
          <w:szCs w:val="24"/>
        </w:rPr>
        <w:t>Das sogenannte „</w:t>
      </w:r>
      <w:r w:rsidRPr="003636F3">
        <w:rPr>
          <w:rFonts w:ascii="Arial" w:hAnsi="Arial" w:cs="Arial"/>
          <w:sz w:val="24"/>
          <w:szCs w:val="24"/>
          <w:u w:val="single"/>
        </w:rPr>
        <w:t>Montagskino</w:t>
      </w:r>
      <w:r w:rsidRPr="003636F3">
        <w:rPr>
          <w:rFonts w:ascii="Arial" w:hAnsi="Arial" w:cs="Arial"/>
          <w:sz w:val="24"/>
          <w:szCs w:val="24"/>
        </w:rPr>
        <w:t xml:space="preserve">“ ist eine Veranstaltung des Bezirksamts </w:t>
      </w:r>
      <w:proofErr w:type="spellStart"/>
      <w:r w:rsidRPr="003636F3">
        <w:rPr>
          <w:rFonts w:ascii="Arial" w:hAnsi="Arial" w:cs="Arial"/>
          <w:sz w:val="24"/>
          <w:szCs w:val="24"/>
        </w:rPr>
        <w:t>Cannstatt</w:t>
      </w:r>
      <w:proofErr w:type="spellEnd"/>
      <w:r w:rsidRPr="003636F3">
        <w:rPr>
          <w:rFonts w:ascii="Arial" w:hAnsi="Arial" w:cs="Arial"/>
          <w:sz w:val="24"/>
          <w:szCs w:val="24"/>
        </w:rPr>
        <w:t xml:space="preserve"> und findet derzeit einmal im Monat montags im Sitzungssaal des Bezirksratha</w:t>
      </w:r>
      <w:r w:rsidRPr="003636F3">
        <w:rPr>
          <w:rFonts w:ascii="Arial" w:hAnsi="Arial" w:cs="Arial"/>
          <w:sz w:val="24"/>
          <w:szCs w:val="24"/>
        </w:rPr>
        <w:t>u</w:t>
      </w:r>
      <w:r w:rsidRPr="003636F3">
        <w:rPr>
          <w:rFonts w:ascii="Arial" w:hAnsi="Arial" w:cs="Arial"/>
          <w:sz w:val="24"/>
          <w:szCs w:val="24"/>
        </w:rPr>
        <w:t>ses statt. Zielgruppe ist die Generation 50+, bewirtet wird die Veranstaltung vom Anna-Haag-Mehrgenerationenhaus. Das Bezirksamt sieht keinen Bedarf, auf a</w:t>
      </w:r>
      <w:r w:rsidRPr="003636F3">
        <w:rPr>
          <w:rFonts w:ascii="Arial" w:hAnsi="Arial" w:cs="Arial"/>
          <w:sz w:val="24"/>
          <w:szCs w:val="24"/>
        </w:rPr>
        <w:t>n</w:t>
      </w:r>
      <w:r w:rsidRPr="003636F3">
        <w:rPr>
          <w:rFonts w:ascii="Arial" w:hAnsi="Arial" w:cs="Arial"/>
          <w:sz w:val="24"/>
          <w:szCs w:val="24"/>
        </w:rPr>
        <w:t xml:space="preserve">dere Räume auszuweichen. </w:t>
      </w:r>
    </w:p>
    <w:p w:rsidR="009E4A71" w:rsidRDefault="009E4A71" w:rsidP="009E4A71">
      <w:pPr>
        <w:rPr>
          <w:rFonts w:ascii="Arial" w:hAnsi="Arial" w:cs="Arial"/>
          <w:sz w:val="24"/>
          <w:szCs w:val="24"/>
        </w:rPr>
      </w:pPr>
    </w:p>
    <w:p w:rsidR="009E4A71" w:rsidRPr="003636F3" w:rsidRDefault="009E4A71" w:rsidP="009E4A71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063B9D">
        <w:rPr>
          <w:rFonts w:ascii="Arial" w:hAnsi="Arial" w:cs="Arial"/>
          <w:sz w:val="24"/>
          <w:szCs w:val="24"/>
        </w:rPr>
        <w:t xml:space="preserve">Die Tageseinrichtung für Kinder Storchennest (Träger Stuttgarter Jugendhaus </w:t>
      </w:r>
      <w:proofErr w:type="spellStart"/>
      <w:r w:rsidRPr="00063B9D">
        <w:rPr>
          <w:rFonts w:ascii="Arial" w:hAnsi="Arial" w:cs="Arial"/>
          <w:sz w:val="24"/>
          <w:szCs w:val="24"/>
        </w:rPr>
        <w:t>gGmbH</w:t>
      </w:r>
      <w:proofErr w:type="spellEnd"/>
      <w:r w:rsidRPr="00063B9D">
        <w:rPr>
          <w:rFonts w:ascii="Arial" w:hAnsi="Arial" w:cs="Arial"/>
          <w:sz w:val="24"/>
          <w:szCs w:val="24"/>
        </w:rPr>
        <w:t xml:space="preserve">) mit derzeit 8 Gruppen steht auf dem Grundstück </w:t>
      </w:r>
      <w:proofErr w:type="spellStart"/>
      <w:r w:rsidRPr="00063B9D">
        <w:rPr>
          <w:rFonts w:ascii="Arial" w:hAnsi="Arial" w:cs="Arial"/>
          <w:sz w:val="24"/>
          <w:szCs w:val="24"/>
        </w:rPr>
        <w:t>Elwertstraße</w:t>
      </w:r>
      <w:proofErr w:type="spellEnd"/>
      <w:r w:rsidRPr="00063B9D">
        <w:rPr>
          <w:rFonts w:ascii="Arial" w:hAnsi="Arial" w:cs="Arial"/>
          <w:sz w:val="24"/>
          <w:szCs w:val="24"/>
        </w:rPr>
        <w:t xml:space="preserve"> 8. Die Baugenehmigung für die Einrichtung in Fertigbauweise ist befristet bis zum 11. November 2018. Aufgrund des bestehenden Personalmangels kann die Einric</w:t>
      </w:r>
      <w:r w:rsidRPr="00063B9D">
        <w:rPr>
          <w:rFonts w:ascii="Arial" w:hAnsi="Arial" w:cs="Arial"/>
          <w:sz w:val="24"/>
          <w:szCs w:val="24"/>
        </w:rPr>
        <w:t>h</w:t>
      </w:r>
      <w:r w:rsidRPr="00063B9D">
        <w:rPr>
          <w:rFonts w:ascii="Arial" w:hAnsi="Arial" w:cs="Arial"/>
          <w:sz w:val="24"/>
          <w:szCs w:val="24"/>
        </w:rPr>
        <w:t>tung derzeit nur viergruppig betrieben werden.</w:t>
      </w:r>
      <w:r w:rsidRPr="00063B9D">
        <w:rPr>
          <w:rFonts w:ascii="Arial" w:hAnsi="Arial" w:cs="Arial"/>
          <w:sz w:val="24"/>
          <w:szCs w:val="24"/>
        </w:rPr>
        <w:br/>
      </w:r>
      <w:r w:rsidRPr="00063B9D">
        <w:rPr>
          <w:rFonts w:ascii="Arial" w:hAnsi="Arial" w:cs="Arial"/>
          <w:sz w:val="24"/>
          <w:szCs w:val="24"/>
        </w:rPr>
        <w:br/>
        <w:t xml:space="preserve">Die Einrichtung versorgt sowohl den umliegenden Stadtteil </w:t>
      </w:r>
      <w:proofErr w:type="spellStart"/>
      <w:r w:rsidRPr="00063B9D">
        <w:rPr>
          <w:rFonts w:ascii="Arial" w:hAnsi="Arial" w:cs="Arial"/>
          <w:sz w:val="24"/>
          <w:szCs w:val="24"/>
        </w:rPr>
        <w:t>Veielbrunnen</w:t>
      </w:r>
      <w:proofErr w:type="spellEnd"/>
      <w:r w:rsidRPr="00063B9D">
        <w:rPr>
          <w:rFonts w:ascii="Arial" w:hAnsi="Arial" w:cs="Arial"/>
          <w:sz w:val="24"/>
          <w:szCs w:val="24"/>
        </w:rPr>
        <w:t xml:space="preserve"> als auch den benachbarten und stark unterversorgten Stadtteil </w:t>
      </w:r>
      <w:proofErr w:type="spellStart"/>
      <w:r w:rsidRPr="00063B9D">
        <w:rPr>
          <w:rFonts w:ascii="Arial" w:hAnsi="Arial" w:cs="Arial"/>
          <w:sz w:val="24"/>
          <w:szCs w:val="24"/>
        </w:rPr>
        <w:t>Seelberg</w:t>
      </w:r>
      <w:proofErr w:type="spellEnd"/>
      <w:r w:rsidRPr="00063B9D">
        <w:rPr>
          <w:rFonts w:ascii="Arial" w:hAnsi="Arial" w:cs="Arial"/>
          <w:sz w:val="24"/>
          <w:szCs w:val="24"/>
        </w:rPr>
        <w:t>. Die acht Gru</w:t>
      </w:r>
      <w:r w:rsidRPr="00063B9D">
        <w:rPr>
          <w:rFonts w:ascii="Arial" w:hAnsi="Arial" w:cs="Arial"/>
          <w:sz w:val="24"/>
          <w:szCs w:val="24"/>
        </w:rPr>
        <w:t>p</w:t>
      </w:r>
      <w:r w:rsidRPr="00063B9D">
        <w:rPr>
          <w:rFonts w:ascii="Arial" w:hAnsi="Arial" w:cs="Arial"/>
          <w:sz w:val="24"/>
          <w:szCs w:val="24"/>
        </w:rPr>
        <w:t>pen der Kita werden langfristig benötigt, um eine ausreichende Versorgung g</w:t>
      </w:r>
      <w:r w:rsidRPr="00063B9D">
        <w:rPr>
          <w:rFonts w:ascii="Arial" w:hAnsi="Arial" w:cs="Arial"/>
          <w:sz w:val="24"/>
          <w:szCs w:val="24"/>
        </w:rPr>
        <w:t>e</w:t>
      </w:r>
      <w:r w:rsidRPr="00063B9D">
        <w:rPr>
          <w:rFonts w:ascii="Arial" w:hAnsi="Arial" w:cs="Arial"/>
          <w:sz w:val="24"/>
          <w:szCs w:val="24"/>
        </w:rPr>
        <w:t xml:space="preserve">währleisten zu können. Sofern in den kommenden Jahren im Gebiet </w:t>
      </w:r>
      <w:proofErr w:type="spellStart"/>
      <w:r w:rsidRPr="00063B9D">
        <w:rPr>
          <w:rFonts w:ascii="Arial" w:hAnsi="Arial" w:cs="Arial"/>
          <w:sz w:val="24"/>
          <w:szCs w:val="24"/>
        </w:rPr>
        <w:t>Seelberg</w:t>
      </w:r>
      <w:proofErr w:type="spellEnd"/>
      <w:r w:rsidRPr="00063B9D">
        <w:rPr>
          <w:rFonts w:ascii="Arial" w:hAnsi="Arial" w:cs="Arial"/>
          <w:sz w:val="24"/>
          <w:szCs w:val="24"/>
        </w:rPr>
        <w:t xml:space="preserve"> z</w:t>
      </w:r>
      <w:r w:rsidRPr="00063B9D">
        <w:rPr>
          <w:rFonts w:ascii="Arial" w:hAnsi="Arial" w:cs="Arial"/>
          <w:sz w:val="24"/>
          <w:szCs w:val="24"/>
        </w:rPr>
        <w:t>u</w:t>
      </w:r>
      <w:r w:rsidRPr="00063B9D">
        <w:rPr>
          <w:rFonts w:ascii="Arial" w:hAnsi="Arial" w:cs="Arial"/>
          <w:sz w:val="24"/>
          <w:szCs w:val="24"/>
        </w:rPr>
        <w:t>sätzliche Betreuungskapazitäten geschaffen werden, wäre eine Reduzierung der Gruppenzahl ggf. möglich</w:t>
      </w:r>
      <w:r>
        <w:rPr>
          <w:rFonts w:ascii="Arial" w:hAnsi="Arial" w:cs="Arial"/>
          <w:sz w:val="24"/>
          <w:szCs w:val="24"/>
        </w:rPr>
        <w:t>.</w:t>
      </w:r>
    </w:p>
    <w:p w:rsidR="003636F3" w:rsidRDefault="003636F3" w:rsidP="003636F3">
      <w:pPr>
        <w:rPr>
          <w:sz w:val="24"/>
          <w:szCs w:val="24"/>
        </w:rPr>
      </w:pPr>
    </w:p>
    <w:p w:rsidR="003636F3" w:rsidRDefault="003636F3" w:rsidP="003636F3">
      <w:pPr>
        <w:rPr>
          <w:sz w:val="24"/>
          <w:szCs w:val="24"/>
        </w:rPr>
      </w:pPr>
    </w:p>
    <w:p w:rsidR="003636F3" w:rsidRPr="003636F3" w:rsidRDefault="003636F3" w:rsidP="003636F3">
      <w:pPr>
        <w:rPr>
          <w:sz w:val="24"/>
          <w:szCs w:val="24"/>
        </w:rPr>
      </w:pPr>
      <w:r w:rsidRPr="003636F3">
        <w:rPr>
          <w:rFonts w:ascii="Arial" w:hAnsi="Arial" w:cs="Arial"/>
          <w:sz w:val="24"/>
          <w:szCs w:val="24"/>
        </w:rPr>
        <w:t>Die Vorlage 545/2016 wurde im UTA am 21.09.2016 bis auf Weiteres zurückgestellt</w:t>
      </w:r>
      <w:r>
        <w:rPr>
          <w:rFonts w:ascii="Arial" w:hAnsi="Arial" w:cs="Arial"/>
          <w:sz w:val="24"/>
          <w:szCs w:val="24"/>
        </w:rPr>
        <w:t>.</w:t>
      </w:r>
    </w:p>
    <w:p w:rsidR="009E4A71" w:rsidRPr="009E4A71" w:rsidRDefault="009E4A71" w:rsidP="009E4A71">
      <w:pPr>
        <w:rPr>
          <w:sz w:val="24"/>
          <w:szCs w:val="24"/>
        </w:rPr>
      </w:pPr>
    </w:p>
    <w:p w:rsidR="002D16F7" w:rsidRDefault="002D16F7" w:rsidP="00B459B0">
      <w:pPr>
        <w:rPr>
          <w:rFonts w:ascii="Arial" w:hAnsi="Arial" w:cs="Arial"/>
          <w:sz w:val="24"/>
          <w:szCs w:val="24"/>
        </w:rPr>
      </w:pPr>
    </w:p>
    <w:p w:rsidR="002D16F7" w:rsidRDefault="002D16F7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 w:cs="Arial"/>
          <w:sz w:val="24"/>
          <w:szCs w:val="24"/>
        </w:rPr>
      </w:pPr>
    </w:p>
    <w:p w:rsidR="00B459B0" w:rsidRDefault="00B459B0" w:rsidP="00B459B0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Fritz Kuhn</w:t>
      </w:r>
    </w:p>
    <w:p w:rsidR="00F00AF5" w:rsidRDefault="00F00AF5">
      <w:pPr>
        <w:rPr>
          <w:rFonts w:ascii="Arial" w:hAnsi="Arial"/>
          <w:sz w:val="24"/>
        </w:rPr>
      </w:pPr>
    </w:p>
    <w:p w:rsidR="00F00AF5" w:rsidRDefault="00F00AF5">
      <w:pPr>
        <w:rPr>
          <w:rFonts w:ascii="Arial" w:hAnsi="Arial"/>
          <w:sz w:val="24"/>
        </w:rPr>
        <w:sectPr w:rsidR="00F00AF5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F00AF5" w:rsidRDefault="00F00AF5">
      <w:pPr>
        <w:spacing w:before="40" w:after="40"/>
        <w:rPr>
          <w:rFonts w:ascii="Arial" w:hAnsi="Arial"/>
          <w:sz w:val="24"/>
        </w:rPr>
        <w:sectPr w:rsidR="00F00AF5">
          <w:pgSz w:w="11906" w:h="16838"/>
          <w:pgMar w:top="1417" w:right="1417" w:bottom="1134" w:left="1417" w:header="720" w:footer="720" w:gutter="0"/>
          <w:cols w:space="720"/>
        </w:sectPr>
      </w:pPr>
      <w:bookmarkStart w:id="12" w:name="StellText_Ende"/>
      <w:bookmarkEnd w:id="12"/>
      <w:r>
        <w:rPr>
          <w:rFonts w:ascii="Arial" w:hAnsi="Arial"/>
          <w:sz w:val="24"/>
        </w:rPr>
        <w:lastRenderedPageBreak/>
        <w:t>Verteiler</w:t>
      </w:r>
    </w:p>
    <w:p w:rsidR="00F00AF5" w:rsidRDefault="00F00AF5">
      <w:pPr>
        <w:spacing w:before="40" w:after="40"/>
        <w:rPr>
          <w:rFonts w:ascii="Arial" w:hAnsi="Arial"/>
          <w:sz w:val="24"/>
        </w:rPr>
      </w:pPr>
      <w:bookmarkStart w:id="13" w:name="Verteiler_Anfang"/>
      <w:bookmarkEnd w:id="13"/>
      <w:r>
        <w:rPr>
          <w:rFonts w:ascii="Arial" w:hAnsi="Arial"/>
          <w:sz w:val="24"/>
        </w:rPr>
        <w:lastRenderedPageBreak/>
        <w:t>&lt;Verteiler&gt;</w:t>
      </w:r>
    </w:p>
    <w:p w:rsidR="00F00AF5" w:rsidRDefault="00F00AF5">
      <w:pPr>
        <w:spacing w:before="40" w:after="40"/>
        <w:rPr>
          <w:rFonts w:ascii="Arial" w:hAnsi="Arial"/>
          <w:sz w:val="24"/>
        </w:rPr>
      </w:pPr>
    </w:p>
    <w:p w:rsidR="00F00AF5" w:rsidRDefault="00F00AF5">
      <w:pPr>
        <w:spacing w:before="40" w:after="40"/>
        <w:rPr>
          <w:rFonts w:ascii="Arial" w:hAnsi="Arial"/>
          <w:sz w:val="24"/>
        </w:rPr>
        <w:sectPr w:rsidR="00F00AF5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F00AF5" w:rsidRDefault="00F00AF5">
      <w:pPr>
        <w:spacing w:before="40" w:after="40"/>
        <w:rPr>
          <w:rFonts w:ascii="Arial" w:hAnsi="Arial"/>
          <w:sz w:val="24"/>
        </w:rPr>
      </w:pPr>
      <w:bookmarkStart w:id="14" w:name="Verteiler_Ende"/>
      <w:bookmarkEnd w:id="14"/>
      <w:r>
        <w:rPr>
          <w:rFonts w:ascii="Arial" w:hAnsi="Arial"/>
          <w:sz w:val="24"/>
        </w:rPr>
        <w:lastRenderedPageBreak/>
        <w:t xml:space="preserve">  </w:t>
      </w:r>
    </w:p>
    <w:sectPr w:rsidR="00F00AF5" w:rsidSect="00BF4FCB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58" w:rsidRDefault="006A6C58">
      <w:r>
        <w:separator/>
      </w:r>
    </w:p>
  </w:endnote>
  <w:endnote w:type="continuationSeparator" w:id="0">
    <w:p w:rsidR="006A6C58" w:rsidRDefault="006A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58" w:rsidRDefault="006A6C58">
    <w:pPr>
      <w:pStyle w:val="Fu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Seite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AA5CFA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58" w:rsidRDefault="006A6C58">
      <w:r>
        <w:separator/>
      </w:r>
    </w:p>
  </w:footnote>
  <w:footnote w:type="continuationSeparator" w:id="0">
    <w:p w:rsidR="006A6C58" w:rsidRDefault="006A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AC4"/>
    <w:multiLevelType w:val="hybridMultilevel"/>
    <w:tmpl w:val="0742C1C0"/>
    <w:lvl w:ilvl="0" w:tplc="CA9C80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h9lNLxKrsvYbZQJo5EYodoogc0E=" w:salt="BI2nizfM9FaUF7sOkCl/d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B0"/>
    <w:rsid w:val="001C1DAF"/>
    <w:rsid w:val="00200A8B"/>
    <w:rsid w:val="00250998"/>
    <w:rsid w:val="00297627"/>
    <w:rsid w:val="002D16F7"/>
    <w:rsid w:val="0030083B"/>
    <w:rsid w:val="003636F3"/>
    <w:rsid w:val="003A2E46"/>
    <w:rsid w:val="003D201F"/>
    <w:rsid w:val="003F25BB"/>
    <w:rsid w:val="00445274"/>
    <w:rsid w:val="00464743"/>
    <w:rsid w:val="0049210F"/>
    <w:rsid w:val="00565EE0"/>
    <w:rsid w:val="005B1884"/>
    <w:rsid w:val="005E75BC"/>
    <w:rsid w:val="006A6C58"/>
    <w:rsid w:val="006D2151"/>
    <w:rsid w:val="00700E25"/>
    <w:rsid w:val="00766803"/>
    <w:rsid w:val="007F3AE9"/>
    <w:rsid w:val="008050A4"/>
    <w:rsid w:val="00843234"/>
    <w:rsid w:val="00871D55"/>
    <w:rsid w:val="00914DC0"/>
    <w:rsid w:val="0095242B"/>
    <w:rsid w:val="00971605"/>
    <w:rsid w:val="009C04FA"/>
    <w:rsid w:val="009E4A71"/>
    <w:rsid w:val="00A16741"/>
    <w:rsid w:val="00AA5CFA"/>
    <w:rsid w:val="00AE4012"/>
    <w:rsid w:val="00B456A5"/>
    <w:rsid w:val="00B459B0"/>
    <w:rsid w:val="00BA4CA8"/>
    <w:rsid w:val="00BF4FCB"/>
    <w:rsid w:val="00C90A70"/>
    <w:rsid w:val="00CC34A7"/>
    <w:rsid w:val="00DF50CC"/>
    <w:rsid w:val="00E5686D"/>
    <w:rsid w:val="00E639F8"/>
    <w:rsid w:val="00E83677"/>
    <w:rsid w:val="00F00AF5"/>
    <w:rsid w:val="00F2533B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4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4F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4F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FCB"/>
  </w:style>
  <w:style w:type="paragraph" w:styleId="Listenabsatz">
    <w:name w:val="List Paragraph"/>
    <w:basedOn w:val="Standard"/>
    <w:uiPriority w:val="34"/>
    <w:qFormat/>
    <w:rsid w:val="002D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d\vorlagen\Stellungnahm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Stellungnahme.dotm</Template>
  <TotalTime>0</TotalTime>
  <Pages>3</Pages>
  <Words>462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u41k012</dc:creator>
  <cp:lastModifiedBy>u0ak006</cp:lastModifiedBy>
  <cp:revision>2</cp:revision>
  <cp:lastPrinted>2017-03-01T07:02:00Z</cp:lastPrinted>
  <dcterms:created xsi:type="dcterms:W3CDTF">2017-03-01T14:15:00Z</dcterms:created>
  <dcterms:modified xsi:type="dcterms:W3CDTF">2017-03-01T14:15:00Z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D">
    <vt:lpwstr>BEBC7F0D2F1E621EC12580CE0036B2A0</vt:lpwstr>
  </property>
  <property fmtid="{D5CDD505-2E9C-101B-9397-08002B2CF9AE}" pid="3" name="Modus">
    <vt:lpwstr>bearbeiten</vt:lpwstr>
  </property>
  <property fmtid="{D5CDD505-2E9C-101B-9397-08002B2CF9AE}" pid="4" name="InstPfad">
    <vt:lpwstr>p:\ksd\vorlagen\</vt:lpwstr>
  </property>
  <property fmtid="{D5CDD505-2E9C-101B-9397-08002B2CF9AE}" pid="5" name="AnfrageNr">
    <vt:lpwstr>280/2016</vt:lpwstr>
  </property>
</Properties>
</file>