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BB1" w:rsidRPr="00ED5BC1" w:rsidRDefault="00013BB1" w:rsidP="00013BB1">
      <w:pPr>
        <w:pStyle w:val="Kopfzeile"/>
        <w:jc w:val="right"/>
        <w:rPr>
          <w:rFonts w:cs="Arial"/>
          <w:sz w:val="22"/>
          <w:szCs w:val="22"/>
        </w:rPr>
      </w:pPr>
      <w:r w:rsidRPr="00ED5BC1">
        <w:rPr>
          <w:rFonts w:cs="Arial"/>
          <w:sz w:val="22"/>
          <w:szCs w:val="22"/>
        </w:rPr>
        <w:t>An</w:t>
      </w:r>
      <w:r w:rsidR="00C64E1D" w:rsidRPr="00ED5BC1">
        <w:rPr>
          <w:rFonts w:cs="Arial"/>
          <w:sz w:val="22"/>
          <w:szCs w:val="22"/>
        </w:rPr>
        <w:t xml:space="preserve">lage 2 </w:t>
      </w:r>
      <w:r w:rsidR="00ED5BC1">
        <w:rPr>
          <w:rFonts w:cs="Arial"/>
          <w:sz w:val="22"/>
          <w:szCs w:val="22"/>
        </w:rPr>
        <w:t xml:space="preserve">zu </w:t>
      </w:r>
      <w:proofErr w:type="spellStart"/>
      <w:r w:rsidR="00C64E1D" w:rsidRPr="00ED5BC1">
        <w:rPr>
          <w:rFonts w:cs="Arial"/>
          <w:sz w:val="22"/>
          <w:szCs w:val="22"/>
        </w:rPr>
        <w:t>GRD</w:t>
      </w:r>
      <w:r w:rsidR="00ED5BC1">
        <w:rPr>
          <w:rFonts w:cs="Arial"/>
          <w:sz w:val="22"/>
          <w:szCs w:val="22"/>
        </w:rPr>
        <w:t>r</w:t>
      </w:r>
      <w:r w:rsidR="00C64E1D" w:rsidRPr="00ED5BC1">
        <w:rPr>
          <w:rFonts w:cs="Arial"/>
          <w:sz w:val="22"/>
          <w:szCs w:val="22"/>
        </w:rPr>
        <w:t>s</w:t>
      </w:r>
      <w:proofErr w:type="spellEnd"/>
      <w:r w:rsidR="00C64E1D" w:rsidRPr="00ED5BC1">
        <w:rPr>
          <w:rFonts w:cs="Arial"/>
          <w:sz w:val="22"/>
          <w:szCs w:val="22"/>
        </w:rPr>
        <w:t xml:space="preserve"> 503/</w:t>
      </w:r>
      <w:r w:rsidRPr="00ED5BC1">
        <w:rPr>
          <w:rFonts w:cs="Arial"/>
          <w:sz w:val="22"/>
          <w:szCs w:val="22"/>
        </w:rPr>
        <w:t>2015</w:t>
      </w:r>
    </w:p>
    <w:p w:rsidR="00013BB1" w:rsidRDefault="00013BB1" w:rsidP="00B50B4C">
      <w:pPr>
        <w:pStyle w:val="Kopfzeile"/>
        <w:rPr>
          <w:rFonts w:cs="Arial"/>
          <w:b/>
          <w:sz w:val="28"/>
          <w:szCs w:val="28"/>
        </w:rPr>
      </w:pP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Übersicht der befürworteten Anträge 2015</w:t>
      </w:r>
    </w:p>
    <w:p w:rsidR="00CE37B0" w:rsidRDefault="00CE37B0" w:rsidP="00B50B4C">
      <w:pPr>
        <w:pStyle w:val="Kopfzeile"/>
        <w:rPr>
          <w:rFonts w:cs="Arial"/>
          <w:b/>
          <w:sz w:val="28"/>
          <w:szCs w:val="28"/>
        </w:rPr>
      </w:pP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A: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Projekte zum produktiven Umgang mit Differenz und Vielfalt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</w:p>
    <w:tbl>
      <w:tblPr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3"/>
        <w:gridCol w:w="3531"/>
        <w:gridCol w:w="3027"/>
        <w:gridCol w:w="1649"/>
      </w:tblGrid>
      <w:tr w:rsidR="00B50B4C" w:rsidTr="007D36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pStyle w:val="Kopfzeile"/>
              <w:tabs>
                <w:tab w:val="left" w:pos="708"/>
              </w:tabs>
              <w:rPr>
                <w:rFonts w:cs="Arial"/>
                <w:b/>
                <w:noProof/>
                <w:color w:val="000000"/>
              </w:rPr>
            </w:pPr>
            <w:r>
              <w:rPr>
                <w:rFonts w:cs="Arial"/>
                <w:b/>
                <w:noProof/>
                <w:color w:val="000000"/>
              </w:rPr>
              <w:t>Projekttitel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B50B4C" w:rsidTr="007D36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Zusammen-Spiel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 xml:space="preserve">Stuttgarter Jugendhaus Gesellschaft u. </w:t>
            </w:r>
            <w:proofErr w:type="spellStart"/>
            <w:r>
              <w:rPr>
                <w:rFonts w:cs="Arial"/>
              </w:rPr>
              <w:t>Cafè</w:t>
            </w:r>
            <w:proofErr w:type="spellEnd"/>
            <w:r>
              <w:rPr>
                <w:rFonts w:cs="Arial"/>
              </w:rPr>
              <w:t xml:space="preserve"> Ratz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7D368A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28.804 €</w:t>
            </w:r>
          </w:p>
        </w:tc>
      </w:tr>
      <w:tr w:rsidR="00B50B4C" w:rsidTr="007D368A">
        <w:trPr>
          <w:trHeight w:val="4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Künstlerisches Flüchtlingsintegrationsprojekt „Jugendspielclub Forum Theater“ des Forum 3 e. V.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Forum 3 e. 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7D368A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15.000 €</w:t>
            </w:r>
          </w:p>
        </w:tc>
      </w:tr>
      <w:tr w:rsidR="00A22790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>
            <w:pPr>
              <w:rPr>
                <w:rFonts w:cs="Arial"/>
              </w:rPr>
            </w:pPr>
            <w:r>
              <w:rPr>
                <w:rFonts w:cs="Arial"/>
              </w:rPr>
              <w:t>A.1.5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Fremde Stimmen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>
            <w:pPr>
              <w:rPr>
                <w:rFonts w:cs="Arial"/>
              </w:rPr>
            </w:pPr>
            <w:r>
              <w:rPr>
                <w:rFonts w:cs="Arial"/>
              </w:rPr>
              <w:t>Stuttgarter Kammerorchester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A2279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15.000 €</w:t>
            </w:r>
          </w:p>
        </w:tc>
      </w:tr>
      <w:tr w:rsidR="00B50B4C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A.1.6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Heimat – öffentliche Kunst im Rahmen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 w:rsidP="0026397B">
            <w:pPr>
              <w:rPr>
                <w:rFonts w:cs="Arial"/>
              </w:rPr>
            </w:pPr>
            <w:r>
              <w:rPr>
                <w:rFonts w:cs="Arial"/>
              </w:rPr>
              <w:t xml:space="preserve">Stuttgarter Jugendhaus </w:t>
            </w:r>
            <w:r w:rsidR="0026397B">
              <w:rPr>
                <w:rFonts w:cs="Arial"/>
              </w:rPr>
              <w:t>Gesellschaft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7D368A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10.250 €</w:t>
            </w:r>
          </w:p>
        </w:tc>
      </w:tr>
      <w:tr w:rsidR="00B50B4C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A.1.9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Musikverein Stadtorchester Feuerbach 1899 e. V.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>
            <w:pPr>
              <w:rPr>
                <w:rFonts w:cs="Arial"/>
              </w:rPr>
            </w:pPr>
            <w:r>
              <w:rPr>
                <w:rFonts w:cs="Arial"/>
              </w:rPr>
              <w:t>Musikverein Stadtorchester Feuerbach 1899 e. V. Geschäftsstelle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2F06D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4.000 €</w:t>
            </w:r>
          </w:p>
        </w:tc>
      </w:tr>
      <w:tr w:rsidR="00B50B4C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>
            <w:pPr>
              <w:rPr>
                <w:rFonts w:cs="Arial"/>
              </w:rPr>
            </w:pPr>
            <w:r>
              <w:rPr>
                <w:rFonts w:cs="Arial"/>
              </w:rPr>
              <w:t>A.1.10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Tu Dir was Gutes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>
            <w:pPr>
              <w:rPr>
                <w:rFonts w:cs="Arial"/>
              </w:rPr>
            </w:pPr>
            <w:r>
              <w:rPr>
                <w:rFonts w:cs="Arial"/>
              </w:rPr>
              <w:t>Bürgerinitiative „Platz für Kinder e. 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2F06D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2.950 €</w:t>
            </w:r>
          </w:p>
        </w:tc>
      </w:tr>
      <w:tr w:rsidR="002F06D5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2F06D5">
            <w:pPr>
              <w:rPr>
                <w:rFonts w:cs="Arial"/>
              </w:rPr>
            </w:pPr>
            <w:r>
              <w:rPr>
                <w:rFonts w:cs="Arial"/>
              </w:rPr>
              <w:t>A.1.11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2F06D5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Schiffbruch mit Zuschauer – ein poetisches Projekt mit jungen Flüchtlingen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2F06D5">
            <w:pPr>
              <w:rPr>
                <w:rFonts w:cs="Arial"/>
              </w:rPr>
            </w:pPr>
            <w:r>
              <w:rPr>
                <w:rFonts w:cs="Arial"/>
              </w:rPr>
              <w:t>Ausdrucksreich e. 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F06D5" w:rsidRDefault="002F06D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7.235 €</w:t>
            </w:r>
          </w:p>
        </w:tc>
      </w:tr>
      <w:tr w:rsidR="00A22790" w:rsidTr="00AA523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rPr>
                <w:rFonts w:cs="Arial"/>
              </w:rPr>
            </w:pPr>
            <w:r>
              <w:rPr>
                <w:rFonts w:cs="Arial"/>
              </w:rPr>
              <w:t>A.2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Integration von </w:t>
            </w:r>
            <w:proofErr w:type="spellStart"/>
            <w:r>
              <w:rPr>
                <w:rFonts w:cs="Arial"/>
                <w:color w:val="000000"/>
              </w:rPr>
              <w:t>Migrantenkindern</w:t>
            </w:r>
            <w:proofErr w:type="spellEnd"/>
            <w:r>
              <w:rPr>
                <w:rFonts w:cs="Arial"/>
                <w:color w:val="000000"/>
              </w:rPr>
              <w:t xml:space="preserve"> in den Sportverein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rPr>
                <w:rFonts w:cs="Arial"/>
              </w:rPr>
            </w:pPr>
            <w:r>
              <w:rPr>
                <w:rFonts w:cs="Arial"/>
              </w:rPr>
              <w:t>SportKultur Stuttgart e. 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A22790" w:rsidP="00A2279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55.800 €</w:t>
            </w:r>
          </w:p>
        </w:tc>
      </w:tr>
      <w:tr w:rsidR="00A22790" w:rsidTr="00AA523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rPr>
                <w:rFonts w:cs="Arial"/>
              </w:rPr>
            </w:pPr>
            <w:r>
              <w:rPr>
                <w:rFonts w:cs="Arial"/>
              </w:rPr>
              <w:t>A.6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Don’t</w:t>
            </w:r>
            <w:proofErr w:type="spellEnd"/>
            <w:r>
              <w:rPr>
                <w:rFonts w:cs="Arial"/>
                <w:color w:val="000000"/>
              </w:rPr>
              <w:t xml:space="preserve"> kill </w:t>
            </w:r>
            <w:proofErr w:type="spellStart"/>
            <w:r>
              <w:rPr>
                <w:rFonts w:cs="Arial"/>
                <w:color w:val="000000"/>
              </w:rPr>
              <w:t>your</w:t>
            </w:r>
            <w:proofErr w:type="spellEnd"/>
            <w:r>
              <w:rPr>
                <w:rFonts w:cs="Arial"/>
                <w:color w:val="000000"/>
              </w:rPr>
              <w:t xml:space="preserve"> Talent</w:t>
            </w:r>
            <w:r w:rsidR="0026397B">
              <w:rPr>
                <w:rFonts w:cs="Arial"/>
                <w:color w:val="000000"/>
              </w:rPr>
              <w:t>- entdecke, wer Du bist!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rPr>
                <w:rFonts w:cs="Arial"/>
              </w:rPr>
            </w:pPr>
            <w:r>
              <w:rPr>
                <w:rFonts w:cs="Arial"/>
              </w:rPr>
              <w:t>Pelikanschule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A22790" w:rsidP="00A2279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5.938 €</w:t>
            </w:r>
          </w:p>
          <w:p w:rsidR="00A22790" w:rsidRDefault="00A22790" w:rsidP="00A22790">
            <w:pPr>
              <w:jc w:val="right"/>
              <w:rPr>
                <w:rFonts w:cs="Arial"/>
              </w:rPr>
            </w:pPr>
          </w:p>
        </w:tc>
      </w:tr>
    </w:tbl>
    <w:p w:rsidR="00FB1649" w:rsidRDefault="00FB1649" w:rsidP="00FB1649">
      <w:pPr>
        <w:pStyle w:val="Kopfzeile"/>
        <w:rPr>
          <w:rFonts w:cs="Arial"/>
          <w:b/>
          <w:szCs w:val="24"/>
        </w:rPr>
      </w:pPr>
    </w:p>
    <w:p w:rsidR="00FB1649" w:rsidRDefault="00FB1649" w:rsidP="00FB1649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B:</w:t>
      </w:r>
    </w:p>
    <w:p w:rsidR="00FB1649" w:rsidRDefault="00FB1649" w:rsidP="00FB1649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Förderung von Partizipation</w:t>
      </w:r>
    </w:p>
    <w:p w:rsidR="00FB1649" w:rsidRDefault="00FB1649" w:rsidP="00FB1649">
      <w:pPr>
        <w:pStyle w:val="Kopfzeile"/>
        <w:rPr>
          <w:rFonts w:cs="Arial"/>
          <w:b/>
          <w:szCs w:val="24"/>
        </w:rPr>
      </w:pP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5"/>
        <w:gridCol w:w="3580"/>
        <w:gridCol w:w="2976"/>
        <w:gridCol w:w="1544"/>
      </w:tblGrid>
      <w:tr w:rsidR="00FB1649" w:rsidTr="00AA523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AA523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AA5233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AA5233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AA5233">
            <w:pPr>
              <w:pStyle w:val="Kopfzeile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FB1649" w:rsidTr="00AA5233">
        <w:trPr>
          <w:trHeight w:val="144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AA5233">
            <w:pPr>
              <w:rPr>
                <w:rFonts w:cs="Arial"/>
              </w:rPr>
            </w:pPr>
            <w:r>
              <w:rPr>
                <w:rFonts w:cs="Arial"/>
              </w:rPr>
              <w:t>B.1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AA5233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Naturbotschafter/-in werden – aktiver Naturschutz für Kinder und Jugendliche als Instrument der sozialen Inklusion und Partizipationq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AA5233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Naturschutzbund Gruppe Stuttgart e. V.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B1649" w:rsidRDefault="00FB1649" w:rsidP="00AA5233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23.000 €</w:t>
            </w:r>
          </w:p>
        </w:tc>
      </w:tr>
      <w:tr w:rsidR="00FB1649" w:rsidTr="00AA523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AA5233">
            <w:pPr>
              <w:rPr>
                <w:rFonts w:cs="Arial"/>
              </w:rPr>
            </w:pPr>
            <w:r>
              <w:rPr>
                <w:rFonts w:cs="Arial"/>
              </w:rPr>
              <w:t>B.3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013BB1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Organisation von Veranstaltungen für und mit ehemaligen Heim- und Pflegekin</w:t>
            </w:r>
            <w:r w:rsidR="00013BB1">
              <w:rPr>
                <w:rFonts w:cs="Arial"/>
                <w:noProof/>
                <w:color w:val="000000"/>
              </w:rPr>
              <w:t>dern der Abtl. Erziehungshilfen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FB1649" w:rsidP="00AA5233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Jugendamt Stuttgart, </w:t>
            </w:r>
            <w:proofErr w:type="spellStart"/>
            <w:r>
              <w:rPr>
                <w:rFonts w:cs="Arial"/>
                <w:color w:val="000000"/>
              </w:rPr>
              <w:t>Abtl</w:t>
            </w:r>
            <w:proofErr w:type="spellEnd"/>
            <w:r>
              <w:rPr>
                <w:rFonts w:cs="Arial"/>
                <w:color w:val="000000"/>
              </w:rPr>
              <w:t>. Erziehungshilfen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B1649" w:rsidRDefault="00FB1649" w:rsidP="00AA5233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10.000 €</w:t>
            </w:r>
          </w:p>
        </w:tc>
      </w:tr>
    </w:tbl>
    <w:p w:rsidR="00ED5BC1" w:rsidRPr="00ED5BC1" w:rsidRDefault="00ED5BC1" w:rsidP="00ED5BC1">
      <w:pPr>
        <w:pStyle w:val="Kopfzeile"/>
        <w:jc w:val="righ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ab/>
      </w:r>
      <w:r>
        <w:rPr>
          <w:rFonts w:cs="Arial"/>
          <w:sz w:val="22"/>
          <w:szCs w:val="22"/>
        </w:rPr>
        <w:tab/>
      </w:r>
      <w:r w:rsidRPr="00ED5BC1">
        <w:rPr>
          <w:rFonts w:cs="Arial"/>
          <w:sz w:val="22"/>
          <w:szCs w:val="22"/>
        </w:rPr>
        <w:t xml:space="preserve">Anlage 2 </w:t>
      </w:r>
      <w:r>
        <w:rPr>
          <w:rFonts w:cs="Arial"/>
          <w:sz w:val="22"/>
          <w:szCs w:val="22"/>
        </w:rPr>
        <w:t xml:space="preserve">zu </w:t>
      </w:r>
      <w:proofErr w:type="spellStart"/>
      <w:r w:rsidRPr="00ED5BC1">
        <w:rPr>
          <w:rFonts w:cs="Arial"/>
          <w:sz w:val="22"/>
          <w:szCs w:val="22"/>
        </w:rPr>
        <w:t>GRD</w:t>
      </w:r>
      <w:r>
        <w:rPr>
          <w:rFonts w:cs="Arial"/>
          <w:sz w:val="22"/>
          <w:szCs w:val="22"/>
        </w:rPr>
        <w:t>r</w:t>
      </w:r>
      <w:r w:rsidRPr="00ED5BC1">
        <w:rPr>
          <w:rFonts w:cs="Arial"/>
          <w:sz w:val="22"/>
          <w:szCs w:val="22"/>
        </w:rPr>
        <w:t>s</w:t>
      </w:r>
      <w:proofErr w:type="spellEnd"/>
      <w:r w:rsidRPr="00ED5BC1">
        <w:rPr>
          <w:rFonts w:cs="Arial"/>
          <w:sz w:val="22"/>
          <w:szCs w:val="22"/>
        </w:rPr>
        <w:t xml:space="preserve"> 503/2015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ED5BC1">
        <w:rPr>
          <w:rFonts w:cs="Arial"/>
          <w:sz w:val="22"/>
          <w:szCs w:val="22"/>
        </w:rPr>
        <w:t xml:space="preserve">Anlage 2 </w:t>
      </w:r>
      <w:r>
        <w:rPr>
          <w:rFonts w:cs="Arial"/>
          <w:sz w:val="22"/>
          <w:szCs w:val="22"/>
        </w:rPr>
        <w:t xml:space="preserve">zu </w:t>
      </w:r>
      <w:proofErr w:type="spellStart"/>
      <w:r w:rsidRPr="00ED5BC1">
        <w:rPr>
          <w:rFonts w:cs="Arial"/>
          <w:sz w:val="22"/>
          <w:szCs w:val="22"/>
        </w:rPr>
        <w:t>GRD</w:t>
      </w:r>
      <w:r>
        <w:rPr>
          <w:rFonts w:cs="Arial"/>
          <w:sz w:val="22"/>
          <w:szCs w:val="22"/>
        </w:rPr>
        <w:t>r</w:t>
      </w:r>
      <w:r w:rsidRPr="00ED5BC1">
        <w:rPr>
          <w:rFonts w:cs="Arial"/>
          <w:sz w:val="22"/>
          <w:szCs w:val="22"/>
        </w:rPr>
        <w:t>s</w:t>
      </w:r>
      <w:proofErr w:type="spellEnd"/>
      <w:r w:rsidRPr="00ED5BC1">
        <w:rPr>
          <w:rFonts w:cs="Arial"/>
          <w:sz w:val="22"/>
          <w:szCs w:val="22"/>
        </w:rPr>
        <w:t xml:space="preserve"> 503/2015</w:t>
      </w:r>
    </w:p>
    <w:p w:rsidR="002F06D5" w:rsidRDefault="002F06D5" w:rsidP="00B50B4C">
      <w:pPr>
        <w:rPr>
          <w:szCs w:val="24"/>
        </w:rPr>
      </w:pP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C: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Gesundheitsförderung</w:t>
      </w:r>
    </w:p>
    <w:p w:rsidR="00B50B4C" w:rsidRDefault="00B50B4C" w:rsidP="00B50B4C">
      <w:pPr>
        <w:rPr>
          <w:b/>
          <w:sz w:val="28"/>
          <w:szCs w:val="28"/>
        </w:rPr>
      </w:pP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5"/>
        <w:gridCol w:w="3580"/>
        <w:gridCol w:w="2976"/>
        <w:gridCol w:w="1544"/>
      </w:tblGrid>
      <w:tr w:rsidR="00B50B4C" w:rsidTr="007D368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pStyle w:val="Kopfzeile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B50B4C" w:rsidTr="007D368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B50B4C">
            <w:pPr>
              <w:rPr>
                <w:rFonts w:cs="Arial"/>
              </w:rPr>
            </w:pPr>
            <w:r>
              <w:rPr>
                <w:rFonts w:cs="Arial"/>
              </w:rPr>
              <w:t>C.1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Feel ALRIGHT! Gelingende Identitätsentwicklung in Zeiten der Vielfalt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 w:rsidP="00A711B1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GesundheitsLaden e. V. 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2F06D5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22.600 €</w:t>
            </w:r>
          </w:p>
        </w:tc>
      </w:tr>
      <w:tr w:rsidR="002F06D5" w:rsidTr="007D368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D5" w:rsidRDefault="00640AB7">
            <w:pPr>
              <w:rPr>
                <w:rFonts w:cs="Arial"/>
              </w:rPr>
            </w:pPr>
            <w:r>
              <w:rPr>
                <w:rFonts w:cs="Arial"/>
              </w:rPr>
              <w:t>C.2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D5" w:rsidRDefault="00640AB7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Verantwortung übernehmen – Für sich, für andere, für die Umwelt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D5" w:rsidRDefault="00640AB7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Kinder- und Jugendhaus „</w:t>
            </w:r>
            <w:proofErr w:type="spellStart"/>
            <w:r>
              <w:rPr>
                <w:rFonts w:cs="Arial"/>
                <w:color w:val="000000"/>
              </w:rPr>
              <w:t>JimPazzo</w:t>
            </w:r>
            <w:proofErr w:type="spellEnd"/>
            <w:r>
              <w:rPr>
                <w:rFonts w:cs="Arial"/>
                <w:color w:val="000000"/>
              </w:rPr>
              <w:t>“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F06D5" w:rsidRDefault="00640AB7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11.398 €</w:t>
            </w:r>
          </w:p>
        </w:tc>
      </w:tr>
    </w:tbl>
    <w:p w:rsidR="00B50B4C" w:rsidRDefault="00B50B4C" w:rsidP="00B50B4C">
      <w:pPr>
        <w:rPr>
          <w:szCs w:val="24"/>
        </w:rPr>
      </w:pP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D: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  <w:r>
        <w:rPr>
          <w:rFonts w:cs="Arial"/>
          <w:b/>
          <w:szCs w:val="24"/>
        </w:rPr>
        <w:t>Förderung der Medienkompetenz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B50B4C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D.</w:t>
            </w:r>
            <w:r w:rsidR="000C1B6E">
              <w:rPr>
                <w:rFonts w:cs="Arial"/>
                <w:color w:val="000000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0C1B6E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AudioSpuren – unsere Stadt zum Entdecken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Multicolor e. 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0C1B6E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13.290 €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B50B4C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D.</w:t>
            </w:r>
            <w:r w:rsidR="00CD3134">
              <w:rPr>
                <w:rFonts w:cs="Arial"/>
                <w:color w:val="000000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Ich beherrsche die Medien, nicht sie mich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STEB e. V. Stuttgarter türkische Elternbeiräte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CD3134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3.200 €</w:t>
            </w:r>
          </w:p>
        </w:tc>
      </w:tr>
    </w:tbl>
    <w:p w:rsidR="000C1B6E" w:rsidRDefault="000C1B6E"/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E: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Unterstützung Jugendlicher beim Übergang von der Schule zum Beruf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SELBSTBEWUSST</w:t>
            </w:r>
          </w:p>
          <w:p w:rsidR="00A22790" w:rsidRDefault="00A22790" w:rsidP="000C1B6E">
            <w:pPr>
              <w:pStyle w:val="Kopfzeile"/>
              <w:rPr>
                <w:rFonts w:cs="Arial"/>
                <w:noProof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Move&amp;do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CD3134" w:rsidP="000C1B6E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10.000 €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CD3134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Spielplatzbau Sozialprojekt Werk-Realschule Ostheim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KuKuk</w:t>
            </w:r>
            <w:proofErr w:type="spellEnd"/>
            <w:r>
              <w:rPr>
                <w:rFonts w:cs="Arial"/>
                <w:color w:val="000000"/>
              </w:rPr>
              <w:t xml:space="preserve"> Kultur e. 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CD3134" w:rsidP="000C1B6E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6.120 €</w:t>
            </w:r>
          </w:p>
        </w:tc>
      </w:tr>
    </w:tbl>
    <w:p w:rsidR="00A22790" w:rsidRDefault="00A22790">
      <w:pPr>
        <w:spacing w:after="200" w:line="276" w:lineRule="auto"/>
        <w:rPr>
          <w:b/>
        </w:rPr>
      </w:pPr>
    </w:p>
    <w:p w:rsidR="00B50B4C" w:rsidRDefault="00A22790">
      <w:pPr>
        <w:rPr>
          <w:b/>
        </w:rPr>
      </w:pPr>
      <w:r>
        <w:rPr>
          <w:b/>
        </w:rPr>
        <w:t>Kategorie G:</w:t>
      </w:r>
    </w:p>
    <w:p w:rsidR="00A22790" w:rsidRDefault="00A22790">
      <w:pPr>
        <w:rPr>
          <w:b/>
        </w:rPr>
      </w:pPr>
      <w:r>
        <w:rPr>
          <w:b/>
        </w:rPr>
        <w:t>Sprachkompetenzförderung für Jugendliche</w:t>
      </w:r>
    </w:p>
    <w:p w:rsidR="00A22790" w:rsidRDefault="00A22790">
      <w:pPr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A22790" w:rsidTr="00AA523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AA523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AA523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AA523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AA5233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Förderung</w:t>
            </w:r>
          </w:p>
        </w:tc>
      </w:tr>
      <w:tr w:rsidR="00A22790" w:rsidTr="00AA523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MutterSprache - Kindersprache</w:t>
            </w:r>
          </w:p>
          <w:p w:rsidR="00A22790" w:rsidRDefault="00A22790" w:rsidP="00AA5233">
            <w:pPr>
              <w:pStyle w:val="Kopfzeile"/>
              <w:rPr>
                <w:rFonts w:cs="Arial"/>
                <w:noProof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AA5233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Deutsch-Türkisches Forum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A22790" w:rsidP="00AA5233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4.500 €</w:t>
            </w:r>
          </w:p>
        </w:tc>
      </w:tr>
    </w:tbl>
    <w:p w:rsidR="00A22790" w:rsidRPr="00B50B4C" w:rsidRDefault="00A22790">
      <w:pPr>
        <w:rPr>
          <w:b/>
        </w:rPr>
      </w:pPr>
    </w:p>
    <w:sectPr w:rsidR="00A22790" w:rsidRPr="00B50B4C" w:rsidSect="00CE37B0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F4799"/>
    <w:multiLevelType w:val="hybridMultilevel"/>
    <w:tmpl w:val="D826EC74"/>
    <w:lvl w:ilvl="0" w:tplc="F370C0F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50B4C"/>
    <w:rsid w:val="00013BB1"/>
    <w:rsid w:val="00041333"/>
    <w:rsid w:val="000C1B6E"/>
    <w:rsid w:val="000D2B16"/>
    <w:rsid w:val="0026397B"/>
    <w:rsid w:val="002F06D5"/>
    <w:rsid w:val="004E6C67"/>
    <w:rsid w:val="00560E4B"/>
    <w:rsid w:val="005F4214"/>
    <w:rsid w:val="00640AB7"/>
    <w:rsid w:val="007D368A"/>
    <w:rsid w:val="007D611C"/>
    <w:rsid w:val="009350E4"/>
    <w:rsid w:val="00A22790"/>
    <w:rsid w:val="00A711B1"/>
    <w:rsid w:val="00B50B4C"/>
    <w:rsid w:val="00C64E1D"/>
    <w:rsid w:val="00CB6CD9"/>
    <w:rsid w:val="00CD3134"/>
    <w:rsid w:val="00CE37B0"/>
    <w:rsid w:val="00DC6F6C"/>
    <w:rsid w:val="00ED5BC1"/>
    <w:rsid w:val="00FB1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50B4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50B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50B4C"/>
    <w:rPr>
      <w:rFonts w:ascii="Arial" w:eastAsia="Times New Roman" w:hAnsi="Arial" w:cs="Times New Roman"/>
      <w:sz w:val="24"/>
      <w:szCs w:val="20"/>
    </w:rPr>
  </w:style>
  <w:style w:type="paragraph" w:styleId="Listenabsatz">
    <w:name w:val="List Paragraph"/>
    <w:basedOn w:val="Standard"/>
    <w:uiPriority w:val="34"/>
    <w:qFormat/>
    <w:rsid w:val="007D36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5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u510136</dc:creator>
  <cp:keywords/>
  <dc:description/>
  <cp:lastModifiedBy>u510086</cp:lastModifiedBy>
  <cp:revision>4</cp:revision>
  <dcterms:created xsi:type="dcterms:W3CDTF">2015-06-22T07:36:00Z</dcterms:created>
  <dcterms:modified xsi:type="dcterms:W3CDTF">2015-06-24T07:33:00Z</dcterms:modified>
</cp:coreProperties>
</file>