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A0" w:rsidRDefault="007579A0" w:rsidP="007579A0">
      <w:pPr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579A0">
        <w:rPr>
          <w:b/>
          <w:sz w:val="20"/>
          <w:szCs w:val="20"/>
        </w:rPr>
        <w:t xml:space="preserve">Anlage </w:t>
      </w:r>
      <w:r w:rsidR="00C64CD1">
        <w:rPr>
          <w:b/>
          <w:sz w:val="20"/>
          <w:szCs w:val="20"/>
        </w:rPr>
        <w:t>2</w:t>
      </w:r>
    </w:p>
    <w:p w:rsidR="008B3F6C" w:rsidRPr="004558E8" w:rsidRDefault="00D15EF0" w:rsidP="00D15EF0">
      <w:pPr>
        <w:ind w:left="0"/>
        <w:jc w:val="center"/>
        <w:rPr>
          <w:b/>
          <w:sz w:val="22"/>
        </w:rPr>
      </w:pPr>
      <w:r w:rsidRPr="004558E8">
        <w:rPr>
          <w:b/>
          <w:sz w:val="22"/>
        </w:rPr>
        <w:t>Alternative</w:t>
      </w:r>
      <w:r w:rsidR="00FF0787">
        <w:rPr>
          <w:b/>
          <w:sz w:val="22"/>
        </w:rPr>
        <w:t xml:space="preserve"> Anpassung der Kita-Förderung</w:t>
      </w:r>
    </w:p>
    <w:p w:rsidR="00081567" w:rsidRPr="004558E8" w:rsidRDefault="00081567" w:rsidP="00081567">
      <w:pPr>
        <w:ind w:left="0"/>
        <w:rPr>
          <w:b/>
          <w:sz w:val="22"/>
        </w:rPr>
      </w:pPr>
    </w:p>
    <w:p w:rsidR="00081567" w:rsidRPr="004558E8" w:rsidRDefault="00081567" w:rsidP="001F1256">
      <w:pPr>
        <w:pStyle w:val="Listenabsatz"/>
        <w:numPr>
          <w:ilvl w:val="0"/>
          <w:numId w:val="3"/>
        </w:numPr>
        <w:rPr>
          <w:b/>
          <w:sz w:val="22"/>
        </w:rPr>
      </w:pPr>
      <w:r w:rsidRPr="004558E8">
        <w:rPr>
          <w:b/>
          <w:sz w:val="22"/>
        </w:rPr>
        <w:t>Fachpersonalkosten</w:t>
      </w:r>
    </w:p>
    <w:p w:rsidR="00081567" w:rsidRPr="004558E8" w:rsidRDefault="00081567" w:rsidP="00081567">
      <w:pPr>
        <w:ind w:left="0"/>
        <w:rPr>
          <w:b/>
          <w:sz w:val="22"/>
        </w:rPr>
      </w:pPr>
    </w:p>
    <w:p w:rsidR="00081567" w:rsidRPr="004558E8" w:rsidRDefault="00081567" w:rsidP="00081567">
      <w:pPr>
        <w:ind w:left="0"/>
        <w:rPr>
          <w:b/>
          <w:sz w:val="22"/>
        </w:rPr>
      </w:pPr>
      <w:r w:rsidRPr="004558E8">
        <w:rPr>
          <w:b/>
          <w:sz w:val="22"/>
        </w:rPr>
        <w:t>Erhöhung oder Reduzier</w:t>
      </w:r>
      <w:r w:rsidR="00525693" w:rsidRPr="004558E8">
        <w:rPr>
          <w:b/>
          <w:sz w:val="22"/>
        </w:rPr>
        <w:t>ung</w:t>
      </w:r>
      <w:r w:rsidRPr="004558E8">
        <w:rPr>
          <w:b/>
          <w:sz w:val="22"/>
        </w:rPr>
        <w:t xml:space="preserve"> der Förderquote für Fachpersonalkosten um 1 %</w:t>
      </w:r>
    </w:p>
    <w:p w:rsidR="00081567" w:rsidRPr="004558E8" w:rsidRDefault="00081567" w:rsidP="00081567">
      <w:pPr>
        <w:ind w:left="0"/>
        <w:rPr>
          <w:sz w:val="22"/>
        </w:rPr>
      </w:pPr>
      <w:r w:rsidRPr="004558E8">
        <w:rPr>
          <w:sz w:val="22"/>
        </w:rPr>
        <w:t>Kirchen</w:t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  <w:t>480.000 EUR</w:t>
      </w:r>
    </w:p>
    <w:p w:rsidR="00081567" w:rsidRPr="004558E8" w:rsidRDefault="00081567" w:rsidP="00081567">
      <w:pPr>
        <w:ind w:left="0"/>
        <w:rPr>
          <w:sz w:val="22"/>
        </w:rPr>
      </w:pPr>
      <w:r w:rsidRPr="004558E8">
        <w:rPr>
          <w:sz w:val="22"/>
        </w:rPr>
        <w:t>Sonstige Träger</w:t>
      </w:r>
      <w:r w:rsidR="00FF0787">
        <w:rPr>
          <w:sz w:val="22"/>
        </w:rPr>
        <w:t xml:space="preserve"> ohne </w:t>
      </w:r>
      <w:proofErr w:type="spellStart"/>
      <w:r w:rsidR="00FF0787">
        <w:rPr>
          <w:sz w:val="22"/>
        </w:rPr>
        <w:t>Betriebskitas</w:t>
      </w:r>
      <w:proofErr w:type="spellEnd"/>
      <w:r w:rsidR="001F1256" w:rsidRPr="004558E8">
        <w:rPr>
          <w:sz w:val="22"/>
        </w:rPr>
        <w:tab/>
      </w:r>
      <w:r w:rsidR="001F1256" w:rsidRPr="004558E8">
        <w:rPr>
          <w:sz w:val="22"/>
        </w:rPr>
        <w:tab/>
      </w:r>
      <w:r w:rsidR="001F1256" w:rsidRPr="004558E8">
        <w:rPr>
          <w:sz w:val="22"/>
        </w:rPr>
        <w:tab/>
      </w:r>
      <w:r w:rsidR="001F1256" w:rsidRPr="004558E8">
        <w:rPr>
          <w:sz w:val="22"/>
        </w:rPr>
        <w:tab/>
      </w:r>
      <w:r w:rsidR="001F1256" w:rsidRPr="004558E8">
        <w:rPr>
          <w:sz w:val="22"/>
        </w:rPr>
        <w:tab/>
      </w:r>
      <w:r w:rsidR="001F1256" w:rsidRPr="004558E8">
        <w:rPr>
          <w:sz w:val="22"/>
        </w:rPr>
        <w:tab/>
        <w:t>780.000 EUR</w:t>
      </w:r>
    </w:p>
    <w:p w:rsidR="004558E8" w:rsidRPr="004558E8" w:rsidRDefault="004558E8" w:rsidP="00081567">
      <w:pPr>
        <w:ind w:left="0"/>
        <w:rPr>
          <w:sz w:val="22"/>
        </w:rPr>
      </w:pPr>
      <w:r>
        <w:rPr>
          <w:sz w:val="22"/>
        </w:rPr>
        <w:t>Davon k</w:t>
      </w:r>
      <w:r w:rsidRPr="004558E8">
        <w:rPr>
          <w:sz w:val="22"/>
        </w:rPr>
        <w:t>leine Träger ohne Betriebskitagruppen</w:t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  <w:t>186.000 EUR</w:t>
      </w:r>
    </w:p>
    <w:p w:rsidR="00081567" w:rsidRPr="004558E8" w:rsidRDefault="00081567" w:rsidP="00081567">
      <w:pPr>
        <w:ind w:left="0"/>
        <w:rPr>
          <w:sz w:val="22"/>
        </w:rPr>
      </w:pPr>
      <w:proofErr w:type="spellStart"/>
      <w:r w:rsidRPr="004558E8">
        <w:rPr>
          <w:sz w:val="22"/>
        </w:rPr>
        <w:t>Betriebski</w:t>
      </w:r>
      <w:r w:rsidR="004558E8">
        <w:rPr>
          <w:sz w:val="22"/>
        </w:rPr>
        <w:t>tas</w:t>
      </w:r>
      <w:proofErr w:type="spellEnd"/>
      <w:r w:rsidR="004558E8">
        <w:rPr>
          <w:sz w:val="22"/>
        </w:rPr>
        <w:t xml:space="preserve"> alle</w:t>
      </w:r>
      <w:r w:rsidR="004558E8">
        <w:rPr>
          <w:sz w:val="22"/>
        </w:rPr>
        <w:tab/>
      </w:r>
      <w:r w:rsidR="004558E8">
        <w:rPr>
          <w:sz w:val="22"/>
        </w:rPr>
        <w:tab/>
      </w:r>
      <w:r w:rsid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Pr="004558E8">
        <w:rPr>
          <w:sz w:val="22"/>
        </w:rPr>
        <w:tab/>
      </w:r>
      <w:r w:rsidR="004558E8">
        <w:rPr>
          <w:sz w:val="22"/>
        </w:rPr>
        <w:tab/>
      </w:r>
      <w:r w:rsidRPr="004558E8">
        <w:rPr>
          <w:sz w:val="22"/>
        </w:rPr>
        <w:t>200.000 EUR</w:t>
      </w:r>
    </w:p>
    <w:p w:rsidR="001F1256" w:rsidRDefault="00FF0787" w:rsidP="00081567">
      <w:pPr>
        <w:ind w:left="0"/>
        <w:rPr>
          <w:sz w:val="22"/>
        </w:rPr>
      </w:pPr>
      <w:r>
        <w:rPr>
          <w:sz w:val="22"/>
        </w:rPr>
        <w:t xml:space="preserve">Davon </w:t>
      </w:r>
      <w:proofErr w:type="spellStart"/>
      <w:r w:rsidR="004558E8">
        <w:rPr>
          <w:sz w:val="22"/>
        </w:rPr>
        <w:t>Betriebskitas</w:t>
      </w:r>
      <w:proofErr w:type="spellEnd"/>
      <w:r w:rsidR="004558E8">
        <w:rPr>
          <w:sz w:val="22"/>
        </w:rPr>
        <w:t xml:space="preserve"> kleine Träger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14.756 EUR</w:t>
      </w:r>
    </w:p>
    <w:p w:rsidR="004558E8" w:rsidRDefault="004558E8" w:rsidP="00081567">
      <w:pPr>
        <w:ind w:left="0"/>
        <w:rPr>
          <w:sz w:val="22"/>
        </w:rPr>
      </w:pPr>
    </w:p>
    <w:p w:rsidR="00FF0787" w:rsidRDefault="00FF0787" w:rsidP="00081567">
      <w:pPr>
        <w:ind w:left="0"/>
        <w:rPr>
          <w:sz w:val="22"/>
        </w:rPr>
      </w:pPr>
      <w:r>
        <w:rPr>
          <w:sz w:val="22"/>
        </w:rPr>
        <w:t xml:space="preserve">Eine unterschiedliche Förderquote für Personalkosten innerhalb der Sonstigen Träger </w:t>
      </w:r>
      <w:r w:rsidR="00766BA6">
        <w:rPr>
          <w:sz w:val="22"/>
        </w:rPr>
        <w:t xml:space="preserve">bzw. der </w:t>
      </w:r>
      <w:proofErr w:type="spellStart"/>
      <w:r w:rsidR="00766BA6">
        <w:rPr>
          <w:sz w:val="22"/>
        </w:rPr>
        <w:t>Betriebskitas</w:t>
      </w:r>
      <w:proofErr w:type="spellEnd"/>
      <w:r w:rsidR="00766BA6">
        <w:rPr>
          <w:sz w:val="22"/>
        </w:rPr>
        <w:t xml:space="preserve"> </w:t>
      </w:r>
      <w:r>
        <w:rPr>
          <w:sz w:val="22"/>
        </w:rPr>
        <w:t>kann nicht empfohlen werden. Dies würde zu einer rechtlich nicht begründbaren Ungleichbehandlung führen.</w:t>
      </w:r>
    </w:p>
    <w:p w:rsidR="00FF0787" w:rsidRPr="004558E8" w:rsidRDefault="00FF0787" w:rsidP="00081567">
      <w:pPr>
        <w:ind w:left="0"/>
        <w:rPr>
          <w:sz w:val="22"/>
        </w:rPr>
      </w:pPr>
    </w:p>
    <w:p w:rsidR="001F1256" w:rsidRPr="004558E8" w:rsidRDefault="001F1256" w:rsidP="001F1256">
      <w:pPr>
        <w:pStyle w:val="Listenabsatz"/>
        <w:numPr>
          <w:ilvl w:val="0"/>
          <w:numId w:val="3"/>
        </w:numPr>
        <w:rPr>
          <w:b/>
          <w:sz w:val="22"/>
        </w:rPr>
      </w:pPr>
      <w:r w:rsidRPr="004558E8">
        <w:rPr>
          <w:b/>
          <w:sz w:val="22"/>
        </w:rPr>
        <w:t>Sonstige Ausgaben</w:t>
      </w:r>
    </w:p>
    <w:p w:rsidR="001F1256" w:rsidRPr="004558E8" w:rsidRDefault="001F1256" w:rsidP="00081567">
      <w:pPr>
        <w:ind w:left="0"/>
        <w:rPr>
          <w:b/>
          <w:sz w:val="22"/>
        </w:rPr>
      </w:pPr>
    </w:p>
    <w:p w:rsidR="001F1256" w:rsidRPr="004558E8" w:rsidRDefault="001F1256" w:rsidP="00081567">
      <w:pPr>
        <w:ind w:left="0"/>
        <w:rPr>
          <w:b/>
          <w:sz w:val="22"/>
        </w:rPr>
      </w:pPr>
      <w:r w:rsidRPr="004558E8">
        <w:rPr>
          <w:b/>
          <w:sz w:val="22"/>
        </w:rPr>
        <w:t>Erhöhung Pauschale um 1 %</w:t>
      </w:r>
    </w:p>
    <w:tbl>
      <w:tblPr>
        <w:tblW w:w="9200" w:type="dxa"/>
        <w:tblInd w:w="5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572"/>
        <w:gridCol w:w="1559"/>
        <w:gridCol w:w="1289"/>
        <w:gridCol w:w="1540"/>
        <w:gridCol w:w="1660"/>
        <w:gridCol w:w="1580"/>
      </w:tblGrid>
      <w:tr w:rsidR="001F1256" w:rsidRPr="004558E8" w:rsidTr="00FF0787">
        <w:trPr>
          <w:trHeight w:val="9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Anzahl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 xml:space="preserve">Gruppen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Erhöhung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Pauschale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alle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Träger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ohne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nur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</w:tr>
      <w:tr w:rsidR="001F1256" w:rsidRPr="004558E8" w:rsidTr="00FF0787">
        <w:trPr>
          <w:trHeight w:val="300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um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EUR</w:t>
            </w:r>
          </w:p>
        </w:tc>
      </w:tr>
      <w:tr w:rsidR="001F1256" w:rsidRPr="004558E8" w:rsidTr="00FF0787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Kleine Träger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1- unter 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77.001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68.064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8.938</w:t>
            </w:r>
          </w:p>
        </w:tc>
      </w:tr>
      <w:tr w:rsidR="001F1256" w:rsidRPr="004558E8" w:rsidTr="00FF0787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Mittlere Träger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10 - unter 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59.709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31.466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28.243</w:t>
            </w:r>
          </w:p>
        </w:tc>
      </w:tr>
      <w:tr w:rsidR="001F1256" w:rsidRPr="004558E8" w:rsidTr="00FF0787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Große Träger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über 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</w:tr>
      <w:tr w:rsidR="001F1256" w:rsidRPr="004558E8" w:rsidTr="00FF0787">
        <w:trPr>
          <w:trHeight w:val="500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gesamt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136.710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99.530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37.180</w:t>
            </w:r>
          </w:p>
        </w:tc>
      </w:tr>
    </w:tbl>
    <w:p w:rsidR="001F1256" w:rsidRPr="004558E8" w:rsidRDefault="001F1256" w:rsidP="00081567">
      <w:pPr>
        <w:ind w:left="0"/>
        <w:rPr>
          <w:b/>
          <w:sz w:val="22"/>
        </w:rPr>
      </w:pPr>
    </w:p>
    <w:p w:rsidR="001F1256" w:rsidRPr="004558E8" w:rsidRDefault="001F1256" w:rsidP="00081567">
      <w:pPr>
        <w:ind w:left="0"/>
        <w:rPr>
          <w:b/>
          <w:sz w:val="22"/>
        </w:rPr>
      </w:pPr>
      <w:r w:rsidRPr="004558E8">
        <w:rPr>
          <w:b/>
          <w:sz w:val="22"/>
        </w:rPr>
        <w:t>Erhöhung Pauschale um 10% für kleine Träger und 5% für mittlere Träger</w:t>
      </w:r>
    </w:p>
    <w:tbl>
      <w:tblPr>
        <w:tblW w:w="92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75"/>
        <w:gridCol w:w="1605"/>
        <w:gridCol w:w="1240"/>
        <w:gridCol w:w="1540"/>
        <w:gridCol w:w="1660"/>
        <w:gridCol w:w="1580"/>
      </w:tblGrid>
      <w:tr w:rsidR="001F1256" w:rsidRPr="004558E8" w:rsidTr="001F1256">
        <w:trPr>
          <w:trHeight w:val="9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Anzahl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 xml:space="preserve">Gruppen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Erhöhung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Pauschale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alle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Träger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ohne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nur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</w:tr>
      <w:tr w:rsidR="001F1256" w:rsidRPr="004558E8" w:rsidTr="001F1256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um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EUR</w:t>
            </w:r>
          </w:p>
        </w:tc>
      </w:tr>
      <w:tr w:rsidR="001F1256" w:rsidRPr="004558E8" w:rsidTr="001F1256">
        <w:trPr>
          <w:trHeight w:val="2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Kleine Träger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1- unter 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770.012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680.637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89.375</w:t>
            </w:r>
          </w:p>
        </w:tc>
      </w:tr>
      <w:tr w:rsidR="001F1256" w:rsidRPr="004558E8" w:rsidTr="001F1256">
        <w:trPr>
          <w:trHeight w:val="2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Mittlere Träger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10 - unter 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298.544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157.331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141.213</w:t>
            </w:r>
          </w:p>
        </w:tc>
      </w:tr>
      <w:tr w:rsidR="001F1256" w:rsidRPr="004558E8" w:rsidTr="001F1256">
        <w:trPr>
          <w:trHeight w:val="2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Große Träger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über 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</w:tr>
      <w:tr w:rsidR="001F1256" w:rsidRPr="004558E8" w:rsidTr="00FF0787">
        <w:trPr>
          <w:trHeight w:val="48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gesamt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1.068.556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837.969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230.588</w:t>
            </w:r>
          </w:p>
        </w:tc>
      </w:tr>
    </w:tbl>
    <w:p w:rsidR="001F1256" w:rsidRPr="004558E8" w:rsidRDefault="001F1256" w:rsidP="00081567">
      <w:pPr>
        <w:ind w:left="0"/>
        <w:rPr>
          <w:b/>
          <w:sz w:val="22"/>
        </w:rPr>
      </w:pPr>
    </w:p>
    <w:p w:rsidR="001F1256" w:rsidRPr="004558E8" w:rsidRDefault="001F1256" w:rsidP="00081567">
      <w:pPr>
        <w:ind w:left="0"/>
        <w:rPr>
          <w:b/>
          <w:sz w:val="22"/>
        </w:rPr>
      </w:pPr>
      <w:r w:rsidRPr="004558E8">
        <w:rPr>
          <w:b/>
          <w:sz w:val="22"/>
        </w:rPr>
        <w:t>Erhöhung Pauschale um 15% für kleine Träger und 10% für mittlere Träger</w:t>
      </w:r>
    </w:p>
    <w:tbl>
      <w:tblPr>
        <w:tblW w:w="920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1572"/>
        <w:gridCol w:w="1608"/>
        <w:gridCol w:w="1240"/>
        <w:gridCol w:w="1540"/>
        <w:gridCol w:w="1660"/>
        <w:gridCol w:w="1580"/>
      </w:tblGrid>
      <w:tr w:rsidR="001F1256" w:rsidRPr="004558E8" w:rsidTr="001F1256">
        <w:trPr>
          <w:trHeight w:val="9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Anzahl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 xml:space="preserve">Gruppen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Erhöhung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Pauschale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alle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Träger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ohne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nur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</w:r>
            <w:proofErr w:type="spellStart"/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Betriebskitas</w:t>
            </w:r>
            <w:proofErr w:type="spellEnd"/>
          </w:p>
        </w:tc>
      </w:tr>
      <w:tr w:rsidR="001F1256" w:rsidRPr="004558E8" w:rsidTr="001F1256">
        <w:trPr>
          <w:trHeight w:val="300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um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EUR</w:t>
            </w:r>
          </w:p>
        </w:tc>
      </w:tr>
      <w:tr w:rsidR="001F1256" w:rsidRPr="004558E8" w:rsidTr="001F1256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Kleine Träger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1- unter 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1.155.019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1.020.956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134.063</w:t>
            </w:r>
          </w:p>
        </w:tc>
      </w:tr>
      <w:tr w:rsidR="001F1256" w:rsidRPr="004558E8" w:rsidTr="001F1256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Mittlere Träger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10 - unter 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10%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597.088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314.663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282.425</w:t>
            </w:r>
          </w:p>
        </w:tc>
      </w:tr>
      <w:tr w:rsidR="001F1256" w:rsidRPr="004558E8" w:rsidTr="001F1256">
        <w:trPr>
          <w:trHeight w:val="285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Große Träger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über 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4558E8">
              <w:rPr>
                <w:rFonts w:eastAsia="Times New Roman" w:cs="Arial"/>
                <w:color w:val="000000"/>
                <w:sz w:val="22"/>
              </w:rPr>
              <w:t>0</w:t>
            </w:r>
          </w:p>
        </w:tc>
      </w:tr>
      <w:tr w:rsidR="001F1256" w:rsidRPr="004558E8" w:rsidTr="00FF0787">
        <w:trPr>
          <w:trHeight w:val="476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256" w:rsidRPr="004558E8" w:rsidRDefault="001F1256" w:rsidP="001F1256">
            <w:pPr>
              <w:ind w:left="0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Mehrbedarf</w:t>
            </w: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br/>
              <w:t>gesamt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1.752.106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1.335.619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256" w:rsidRPr="004558E8" w:rsidRDefault="001F1256" w:rsidP="001F1256">
            <w:pPr>
              <w:ind w:left="0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4558E8">
              <w:rPr>
                <w:rFonts w:eastAsia="Times New Roman" w:cs="Arial"/>
                <w:b/>
                <w:bCs/>
                <w:color w:val="000000"/>
                <w:sz w:val="22"/>
              </w:rPr>
              <w:t>416.488</w:t>
            </w:r>
          </w:p>
        </w:tc>
      </w:tr>
    </w:tbl>
    <w:p w:rsidR="001F1256" w:rsidRPr="001F1256" w:rsidRDefault="001F1256" w:rsidP="00FF0787">
      <w:pPr>
        <w:ind w:left="0"/>
        <w:rPr>
          <w:b/>
        </w:rPr>
      </w:pPr>
    </w:p>
    <w:sectPr w:rsidR="001F1256" w:rsidRPr="001F1256" w:rsidSect="00EC27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33CA8"/>
    <w:multiLevelType w:val="hybridMultilevel"/>
    <w:tmpl w:val="5A8C07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4180A"/>
    <w:multiLevelType w:val="hybridMultilevel"/>
    <w:tmpl w:val="94062C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C712B"/>
    <w:multiLevelType w:val="hybridMultilevel"/>
    <w:tmpl w:val="4FDE74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compat>
    <w:useFELayout/>
  </w:compat>
  <w:rsids>
    <w:rsidRoot w:val="003160C4"/>
    <w:rsid w:val="00081567"/>
    <w:rsid w:val="001F1256"/>
    <w:rsid w:val="002369FD"/>
    <w:rsid w:val="003160C4"/>
    <w:rsid w:val="00451CEA"/>
    <w:rsid w:val="004558E8"/>
    <w:rsid w:val="00525693"/>
    <w:rsid w:val="007045BD"/>
    <w:rsid w:val="00735F70"/>
    <w:rsid w:val="007579A0"/>
    <w:rsid w:val="00766BA6"/>
    <w:rsid w:val="008041D1"/>
    <w:rsid w:val="008B3F6C"/>
    <w:rsid w:val="00B85371"/>
    <w:rsid w:val="00C64CD1"/>
    <w:rsid w:val="00D15EF0"/>
    <w:rsid w:val="00D853E6"/>
    <w:rsid w:val="00EC2773"/>
    <w:rsid w:val="00FF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2"/>
        <w:lang w:val="de-DE" w:eastAsia="de-DE" w:bidi="ar-SA"/>
      </w:rPr>
    </w:rPrDefault>
    <w:pPrDefault>
      <w:pPr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C277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51C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u510033</dc:creator>
  <cp:keywords/>
  <dc:description/>
  <cp:lastModifiedBy>u510033</cp:lastModifiedBy>
  <cp:revision>6</cp:revision>
  <cp:lastPrinted>2015-11-01T10:28:00Z</cp:lastPrinted>
  <dcterms:created xsi:type="dcterms:W3CDTF">2015-11-01T10:42:00Z</dcterms:created>
  <dcterms:modified xsi:type="dcterms:W3CDTF">2015-11-04T09:29:00Z</dcterms:modified>
</cp:coreProperties>
</file>