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7B1ED7">
        <w:t>9</w:t>
      </w:r>
      <w:r w:rsidRPr="006E0575">
        <w:t xml:space="preserve"> zur GRDrs</w:t>
      </w:r>
      <w:r w:rsidR="007B1ED7">
        <w:t xml:space="preserve"> 705</w:t>
      </w:r>
      <w:r w:rsidR="00891246">
        <w:t>/20</w:t>
      </w:r>
      <w:r w:rsidR="00831DE4">
        <w:t>2</w:t>
      </w:r>
      <w:r w:rsidR="00E83000">
        <w:t>1</w:t>
      </w:r>
    </w:p>
    <w:p w:rsidR="003D7B0B" w:rsidRPr="006E0575" w:rsidRDefault="003D7B0B" w:rsidP="006E0575"/>
    <w:p w:rsidR="003D7B0B" w:rsidRPr="006E0575" w:rsidRDefault="003D7B0B" w:rsidP="006E0575"/>
    <w:p w:rsidR="003D7B0B" w:rsidRPr="00796600" w:rsidRDefault="005D3FC1" w:rsidP="00D15184">
      <w:pPr>
        <w:pStyle w:val="berschrift1"/>
        <w:tabs>
          <w:tab w:val="clear" w:pos="6521"/>
        </w:tabs>
      </w:pPr>
      <w:r>
        <w:t>Verlängerung</w:t>
      </w:r>
      <w:r w:rsidR="00FF2DC9" w:rsidRPr="00796600">
        <w:t xml:space="preserve"> </w:t>
      </w:r>
      <w:r w:rsidR="007B5FE2" w:rsidRPr="00796600">
        <w:t>eines</w:t>
      </w:r>
      <w:r w:rsidR="00FF2DC9" w:rsidRPr="00796600">
        <w:t xml:space="preserve"> </w:t>
      </w:r>
      <w:r w:rsidR="00A34898" w:rsidRPr="00796600">
        <w:t>Stellen</w:t>
      </w:r>
      <w:r w:rsidR="00FF2DC9"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831DE4">
        <w:t>2</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23"/>
        <w:gridCol w:w="1592"/>
        <w:gridCol w:w="794"/>
        <w:gridCol w:w="1928"/>
        <w:gridCol w:w="737"/>
        <w:gridCol w:w="1134"/>
        <w:gridCol w:w="1417"/>
      </w:tblGrid>
      <w:tr w:rsidR="00891246" w:rsidRPr="006E0575" w:rsidTr="002335EA">
        <w:trPr>
          <w:tblHeader/>
        </w:trPr>
        <w:tc>
          <w:tcPr>
            <w:tcW w:w="1923"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592"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Default="00891246" w:rsidP="00361333">
            <w:pPr>
              <w:spacing w:before="120" w:after="120" w:line="200" w:lineRule="exact"/>
              <w:ind w:right="-85"/>
              <w:rPr>
                <w:sz w:val="16"/>
                <w:szCs w:val="16"/>
              </w:rPr>
            </w:pPr>
            <w:r w:rsidRPr="006E0575">
              <w:rPr>
                <w:sz w:val="16"/>
                <w:szCs w:val="16"/>
              </w:rPr>
              <w:t>Stellen-</w:t>
            </w:r>
            <w:r w:rsidRPr="006E0575">
              <w:rPr>
                <w:sz w:val="16"/>
                <w:szCs w:val="16"/>
              </w:rPr>
              <w:br/>
              <w:t>vermerk</w:t>
            </w:r>
          </w:p>
          <w:p w:rsidR="005D3FC1" w:rsidRDefault="005D3FC1" w:rsidP="00361333">
            <w:pPr>
              <w:spacing w:before="120" w:after="120" w:line="200" w:lineRule="exact"/>
              <w:ind w:right="-85"/>
              <w:rPr>
                <w:sz w:val="16"/>
                <w:szCs w:val="16"/>
              </w:rPr>
            </w:pPr>
            <w:r>
              <w:rPr>
                <w:sz w:val="16"/>
                <w:szCs w:val="16"/>
              </w:rPr>
              <w:t>Bisher</w:t>
            </w:r>
          </w:p>
          <w:p w:rsidR="005D3FC1" w:rsidRPr="005D3FC1" w:rsidRDefault="005D3FC1" w:rsidP="00361333">
            <w:pPr>
              <w:spacing w:before="120" w:after="120" w:line="200" w:lineRule="exact"/>
              <w:ind w:right="-85"/>
              <w:rPr>
                <w:b/>
                <w:sz w:val="16"/>
                <w:szCs w:val="16"/>
              </w:rPr>
            </w:pPr>
            <w:r>
              <w:rPr>
                <w:b/>
                <w:sz w:val="16"/>
                <w:szCs w:val="16"/>
              </w:rPr>
              <w:t>neu</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2335EA">
        <w:tc>
          <w:tcPr>
            <w:tcW w:w="1923" w:type="dxa"/>
          </w:tcPr>
          <w:p w:rsidR="00891246" w:rsidRDefault="00891246" w:rsidP="00AD3A46">
            <w:pPr>
              <w:rPr>
                <w:sz w:val="20"/>
              </w:rPr>
            </w:pPr>
          </w:p>
          <w:p w:rsidR="002335EA" w:rsidRDefault="00684613" w:rsidP="00AD3A46">
            <w:pPr>
              <w:rPr>
                <w:sz w:val="20"/>
              </w:rPr>
            </w:pPr>
            <w:r>
              <w:rPr>
                <w:sz w:val="20"/>
              </w:rPr>
              <w:t>290.1020.150</w:t>
            </w:r>
          </w:p>
          <w:p w:rsidR="00746A71" w:rsidRDefault="00746A71" w:rsidP="00AD3A46">
            <w:pPr>
              <w:rPr>
                <w:sz w:val="20"/>
              </w:rPr>
            </w:pPr>
          </w:p>
          <w:p w:rsidR="00746A71" w:rsidRDefault="00EF50AF" w:rsidP="00AD3A46">
            <w:pPr>
              <w:rPr>
                <w:sz w:val="20"/>
              </w:rPr>
            </w:pPr>
            <w:r>
              <w:rPr>
                <w:sz w:val="20"/>
              </w:rPr>
              <w:t>2910</w:t>
            </w:r>
            <w:r w:rsidR="00684613">
              <w:rPr>
                <w:sz w:val="20"/>
              </w:rPr>
              <w:t xml:space="preserve"> </w:t>
            </w:r>
            <w:r>
              <w:rPr>
                <w:sz w:val="20"/>
              </w:rPr>
              <w:t>5912</w:t>
            </w:r>
          </w:p>
          <w:p w:rsidR="00891246" w:rsidRPr="006E0575" w:rsidRDefault="00891246" w:rsidP="00AD3A46">
            <w:pPr>
              <w:rPr>
                <w:sz w:val="20"/>
              </w:rPr>
            </w:pPr>
          </w:p>
        </w:tc>
        <w:tc>
          <w:tcPr>
            <w:tcW w:w="1592" w:type="dxa"/>
          </w:tcPr>
          <w:p w:rsidR="00891246" w:rsidRDefault="00891246" w:rsidP="00AD3A46">
            <w:pPr>
              <w:rPr>
                <w:sz w:val="20"/>
              </w:rPr>
            </w:pPr>
          </w:p>
          <w:p w:rsidR="00891246" w:rsidRPr="006E0575" w:rsidRDefault="00EF50AF" w:rsidP="00AD3A46">
            <w:pPr>
              <w:rPr>
                <w:sz w:val="20"/>
              </w:rPr>
            </w:pPr>
            <w:r>
              <w:rPr>
                <w:sz w:val="20"/>
              </w:rPr>
              <w:t>Jobcenter</w:t>
            </w:r>
          </w:p>
        </w:tc>
        <w:tc>
          <w:tcPr>
            <w:tcW w:w="794" w:type="dxa"/>
          </w:tcPr>
          <w:p w:rsidR="00891246" w:rsidRDefault="00891246" w:rsidP="00AD3A46">
            <w:pPr>
              <w:rPr>
                <w:sz w:val="20"/>
              </w:rPr>
            </w:pPr>
          </w:p>
          <w:p w:rsidR="00891246" w:rsidRPr="006E0575" w:rsidRDefault="00684613" w:rsidP="00684613">
            <w:pPr>
              <w:rPr>
                <w:sz w:val="20"/>
              </w:rPr>
            </w:pPr>
            <w:r>
              <w:rPr>
                <w:sz w:val="20"/>
              </w:rPr>
              <w:t>EG 6</w:t>
            </w:r>
          </w:p>
        </w:tc>
        <w:tc>
          <w:tcPr>
            <w:tcW w:w="1928" w:type="dxa"/>
          </w:tcPr>
          <w:p w:rsidR="00891246" w:rsidRDefault="00891246" w:rsidP="00AD3A46">
            <w:pPr>
              <w:rPr>
                <w:sz w:val="20"/>
              </w:rPr>
            </w:pPr>
          </w:p>
          <w:p w:rsidR="00891246" w:rsidRPr="006E0575" w:rsidRDefault="00684613" w:rsidP="009C2F6D">
            <w:pPr>
              <w:rPr>
                <w:sz w:val="20"/>
              </w:rPr>
            </w:pPr>
            <w:r>
              <w:rPr>
                <w:sz w:val="20"/>
              </w:rPr>
              <w:t>Sachbearbeiter/-</w:t>
            </w:r>
            <w:r w:rsidR="00EF50AF">
              <w:rPr>
                <w:sz w:val="20"/>
              </w:rPr>
              <w:t>in Zentrale Abrechnung von Eingliederungsleistungen (ZAE)</w:t>
            </w:r>
          </w:p>
        </w:tc>
        <w:tc>
          <w:tcPr>
            <w:tcW w:w="737" w:type="dxa"/>
            <w:shd w:val="pct12" w:color="auto" w:fill="FFFFFF"/>
          </w:tcPr>
          <w:p w:rsidR="00891246" w:rsidRDefault="00891246" w:rsidP="00AD3A46">
            <w:pPr>
              <w:rPr>
                <w:sz w:val="20"/>
              </w:rPr>
            </w:pPr>
          </w:p>
          <w:p w:rsidR="00891246" w:rsidRPr="006E0575" w:rsidRDefault="00EF50AF" w:rsidP="00AD3A46">
            <w:pPr>
              <w:rPr>
                <w:sz w:val="20"/>
              </w:rPr>
            </w:pPr>
            <w:r>
              <w:rPr>
                <w:sz w:val="20"/>
              </w:rPr>
              <w:t>0,50</w:t>
            </w:r>
          </w:p>
        </w:tc>
        <w:tc>
          <w:tcPr>
            <w:tcW w:w="1134" w:type="dxa"/>
          </w:tcPr>
          <w:p w:rsidR="00891246" w:rsidRDefault="00891246" w:rsidP="00AD3A46">
            <w:pPr>
              <w:rPr>
                <w:sz w:val="20"/>
              </w:rPr>
            </w:pPr>
          </w:p>
          <w:p w:rsidR="00EF0034" w:rsidRPr="00D4707C" w:rsidRDefault="00EF0034" w:rsidP="00EF0034">
            <w:pPr>
              <w:rPr>
                <w:rFonts w:cs="Arial"/>
                <w:sz w:val="20"/>
              </w:rPr>
            </w:pPr>
            <w:r>
              <w:rPr>
                <w:rFonts w:cs="Arial"/>
                <w:sz w:val="20"/>
              </w:rPr>
              <w:t>KW 01/2022</w:t>
            </w:r>
          </w:p>
          <w:p w:rsidR="00EF0034" w:rsidRPr="00D4707C" w:rsidRDefault="00EF0034" w:rsidP="00EF0034">
            <w:pPr>
              <w:rPr>
                <w:rFonts w:cs="Arial"/>
                <w:sz w:val="20"/>
              </w:rPr>
            </w:pPr>
          </w:p>
          <w:p w:rsidR="00EF0034" w:rsidRDefault="005D3FC1" w:rsidP="00EF0034">
            <w:pPr>
              <w:rPr>
                <w:rFonts w:cs="Arial"/>
                <w:b/>
                <w:sz w:val="20"/>
              </w:rPr>
            </w:pPr>
            <w:r w:rsidRPr="005D3FC1">
              <w:rPr>
                <w:rFonts w:cs="Arial"/>
                <w:b/>
                <w:sz w:val="20"/>
              </w:rPr>
              <w:t>KW</w:t>
            </w:r>
          </w:p>
          <w:p w:rsidR="005D3FC1" w:rsidRPr="005D3FC1" w:rsidRDefault="005D3FC1" w:rsidP="00EF0034">
            <w:pPr>
              <w:rPr>
                <w:rFonts w:cs="Arial"/>
                <w:b/>
                <w:sz w:val="20"/>
              </w:rPr>
            </w:pPr>
            <w:r>
              <w:rPr>
                <w:rFonts w:cs="Arial"/>
                <w:b/>
                <w:sz w:val="20"/>
              </w:rPr>
              <w:t>01/2024</w:t>
            </w:r>
          </w:p>
          <w:p w:rsidR="00831DE4" w:rsidRPr="00831DE4" w:rsidRDefault="00831DE4" w:rsidP="00162405">
            <w:pPr>
              <w:rPr>
                <w:sz w:val="20"/>
              </w:rPr>
            </w:pPr>
          </w:p>
        </w:tc>
        <w:tc>
          <w:tcPr>
            <w:tcW w:w="1417" w:type="dxa"/>
          </w:tcPr>
          <w:p w:rsidR="00891246" w:rsidRDefault="00891246" w:rsidP="00AD3A46">
            <w:pPr>
              <w:rPr>
                <w:sz w:val="20"/>
              </w:rPr>
            </w:pPr>
          </w:p>
          <w:p w:rsidR="00891246" w:rsidRPr="006E0575" w:rsidRDefault="00DA4576" w:rsidP="00AD3A46">
            <w:pPr>
              <w:rPr>
                <w:sz w:val="20"/>
              </w:rPr>
            </w:pPr>
            <w:bookmarkStart w:id="0" w:name="_GoBack"/>
            <w:bookmarkEnd w:id="0"/>
            <w:r>
              <w:rPr>
                <w:sz w:val="20"/>
              </w:rPr>
              <w:t>*)</w:t>
            </w:r>
          </w:p>
        </w:tc>
      </w:tr>
    </w:tbl>
    <w:p w:rsidR="00694161" w:rsidRPr="00694161" w:rsidRDefault="00694161" w:rsidP="00694161"/>
    <w:p w:rsidR="00DA4576" w:rsidRDefault="00DA4576" w:rsidP="00DA4576">
      <w:r w:rsidRPr="00404D7A">
        <w:rPr>
          <w:rFonts w:cs="Arial"/>
          <w:sz w:val="16"/>
          <w:szCs w:val="16"/>
        </w:rPr>
        <w:t>*) Gemäß Kommunalträger-Abrechnungsverwaltungsvorschrift (KoA-VV)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EF0034" w:rsidRDefault="00115101" w:rsidP="00115101">
      <w:r w:rsidRPr="00EB7D06">
        <w:t>Im Kontext steigender Flüchtlingszahlen wurde mit dem Geschäftsplan 2016 des Jobcenters (GRDrs</w:t>
      </w:r>
      <w:r w:rsidR="00EF0034">
        <w:t>.</w:t>
      </w:r>
      <w:r>
        <w:t xml:space="preserve"> </w:t>
      </w:r>
      <w:r w:rsidRPr="00EB7D06">
        <w:t>1209/2015</w:t>
      </w:r>
      <w:r>
        <w:t>, Anlage 15</w:t>
      </w:r>
      <w:r w:rsidRPr="00EB7D06">
        <w:t xml:space="preserve">) </w:t>
      </w:r>
      <w:r>
        <w:t>eine 0,</w:t>
      </w:r>
      <w:r w:rsidRPr="00EB7D06">
        <w:t xml:space="preserve">50 Stelle, zunächst befristet bis 31.12.2017, für </w:t>
      </w:r>
      <w:r>
        <w:t xml:space="preserve">die Sachbearbeitung </w:t>
      </w:r>
      <w:r w:rsidR="009C2F6D">
        <w:t xml:space="preserve">im Bereich der </w:t>
      </w:r>
      <w:r>
        <w:t>Zentrale</w:t>
      </w:r>
      <w:r w:rsidR="009C2F6D">
        <w:t>n</w:t>
      </w:r>
      <w:r>
        <w:t xml:space="preserve"> Abrechnung von Eingliederungsleistungen (ZAE) in der Abteilung Verwaltung, Sachgebiet Haushalt und Finanzen, </w:t>
      </w:r>
      <w:r w:rsidRPr="00EB7D06">
        <w:t>geschaffen.</w:t>
      </w:r>
      <w:r>
        <w:t xml:space="preserve"> Die Stelle wurde zum Stellenplan 2018 (GRDrs</w:t>
      </w:r>
      <w:r w:rsidR="00684613">
        <w:t>.</w:t>
      </w:r>
      <w:r>
        <w:t xml:space="preserve"> 910/2017, Anlage 6) bis 01/2020 </w:t>
      </w:r>
      <w:r w:rsidR="009521C9">
        <w:t>und zuletzt bis 01/2022 (</w:t>
      </w:r>
      <w:r w:rsidR="009521C9" w:rsidRPr="00C06CD2">
        <w:rPr>
          <w:rFonts w:cs="Arial"/>
        </w:rPr>
        <w:t xml:space="preserve">GRDrs. 987/2019, Anlage </w:t>
      </w:r>
      <w:r w:rsidR="009521C9">
        <w:rPr>
          <w:rFonts w:cs="Arial"/>
        </w:rPr>
        <w:t>4</w:t>
      </w:r>
      <w:r w:rsidR="009521C9" w:rsidRPr="00C06CD2">
        <w:rPr>
          <w:rFonts w:cs="Arial"/>
        </w:rPr>
        <w:t>)</w:t>
      </w:r>
      <w:r w:rsidR="009521C9">
        <w:rPr>
          <w:rFonts w:cs="Arial"/>
          <w:sz w:val="20"/>
          <w:szCs w:val="20"/>
        </w:rPr>
        <w:t xml:space="preserve"> </w:t>
      </w:r>
      <w:r>
        <w:t>verlängert</w:t>
      </w:r>
      <w:r w:rsidR="009C2F6D">
        <w:t>.</w:t>
      </w:r>
    </w:p>
    <w:p w:rsidR="00805D7B" w:rsidRDefault="00805D7B" w:rsidP="00115101">
      <w:r>
        <w:t xml:space="preserve"> </w:t>
      </w:r>
    </w:p>
    <w:p w:rsidR="00EF0034" w:rsidRDefault="00767C6C" w:rsidP="00115101">
      <w:r>
        <w:t>Im ZAE-Team erfolgt die Abrechnung und Auszahlung aller Trägerleistungen und aller Eingliederungsleistungen an die Leistungsberechtigten. Zu den weiteren wesentlichen Aufgaben zählen die Erstellung der Bewilligungsbescheide sowie die Geltendmachung von Rückforderungsansprüchen.</w:t>
      </w:r>
      <w:r w:rsidR="00805D7B">
        <w:t xml:space="preserve"> </w:t>
      </w:r>
    </w:p>
    <w:p w:rsidR="00EF0034" w:rsidRDefault="00EF0034" w:rsidP="00115101"/>
    <w:p w:rsidR="00F16846" w:rsidRPr="00C26258" w:rsidRDefault="00F16846" w:rsidP="00F16846">
      <w:pPr>
        <w:rPr>
          <w:rFonts w:cs="Arial"/>
        </w:rPr>
      </w:pPr>
      <w:r w:rsidRPr="00DC4C59">
        <w:t xml:space="preserve">Für den Doppelhaushalt 2022/2023 werden sowohl konstante Flüchtlingszahlen als auch steigende Fallzahlen als Auswirkung der COVID 19-Pandemie </w:t>
      </w:r>
      <w:r>
        <w:t>insgesamt prognostiziert</w:t>
      </w:r>
      <w:r w:rsidRPr="00DC4C59">
        <w:t xml:space="preserve">. </w:t>
      </w:r>
      <w:r>
        <w:rPr>
          <w:rFonts w:cs="Arial"/>
        </w:rPr>
        <w:t xml:space="preserve">Somit sind </w:t>
      </w:r>
      <w:r w:rsidRPr="00467963">
        <w:rPr>
          <w:rFonts w:cs="Arial"/>
        </w:rPr>
        <w:t>die Stelle</w:t>
      </w:r>
      <w:r>
        <w:rPr>
          <w:rFonts w:cs="Arial"/>
        </w:rPr>
        <w:t>nanteile</w:t>
      </w:r>
      <w:r w:rsidRPr="00467963">
        <w:rPr>
          <w:rFonts w:cs="Arial"/>
        </w:rPr>
        <w:t xml:space="preserve"> zur Aufgabenerledigung auch weiterhin </w:t>
      </w:r>
      <w:r w:rsidR="005D3FC1">
        <w:rPr>
          <w:rFonts w:cs="Arial"/>
        </w:rPr>
        <w:t>unverzichtbar.</w:t>
      </w:r>
      <w:r>
        <w:rPr>
          <w:rFonts w:cs="Arial"/>
        </w:rPr>
        <w:t xml:space="preserve"> </w:t>
      </w:r>
      <w:r w:rsidR="005D3FC1" w:rsidRPr="00D4707C">
        <w:rPr>
          <w:rFonts w:cs="Arial"/>
        </w:rPr>
        <w:t>Deshalb wird die Verlängerung des kw-Vermerks um 2 Jahre (kw 01/202</w:t>
      </w:r>
      <w:r w:rsidR="005D3FC1">
        <w:rPr>
          <w:rFonts w:cs="Arial"/>
        </w:rPr>
        <w:t>4</w:t>
      </w:r>
      <w:r w:rsidR="005D3FC1" w:rsidRPr="00D4707C">
        <w:rPr>
          <w:rFonts w:cs="Arial"/>
        </w:rPr>
        <w:t xml:space="preserve">) beantragt. Die Besetzung der Stelle erfolgt unbefristet. </w:t>
      </w:r>
    </w:p>
    <w:p w:rsidR="00EF0034" w:rsidRDefault="00EF0034" w:rsidP="00F16846"/>
    <w:sectPr w:rsidR="00EF0034"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0C" w:rsidRDefault="00F94C0C">
      <w:r>
        <w:separator/>
      </w:r>
    </w:p>
  </w:endnote>
  <w:endnote w:type="continuationSeparator" w:id="0">
    <w:p w:rsidR="00F94C0C" w:rsidRDefault="00F9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0C" w:rsidRDefault="00F94C0C">
      <w:r>
        <w:separator/>
      </w:r>
    </w:p>
  </w:footnote>
  <w:footnote w:type="continuationSeparator" w:id="0">
    <w:p w:rsidR="00F94C0C" w:rsidRDefault="00F9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F16846">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AF"/>
    <w:rsid w:val="00022540"/>
    <w:rsid w:val="00071B47"/>
    <w:rsid w:val="000A1146"/>
    <w:rsid w:val="001058DD"/>
    <w:rsid w:val="00115101"/>
    <w:rsid w:val="00162405"/>
    <w:rsid w:val="00165C0D"/>
    <w:rsid w:val="00181857"/>
    <w:rsid w:val="00182A8F"/>
    <w:rsid w:val="001B7EB5"/>
    <w:rsid w:val="001D3A2D"/>
    <w:rsid w:val="001F5D9F"/>
    <w:rsid w:val="002043C8"/>
    <w:rsid w:val="002058C2"/>
    <w:rsid w:val="00213C7A"/>
    <w:rsid w:val="002335EA"/>
    <w:rsid w:val="002812E4"/>
    <w:rsid w:val="002924CB"/>
    <w:rsid w:val="002A664A"/>
    <w:rsid w:val="002B6783"/>
    <w:rsid w:val="002C2BCF"/>
    <w:rsid w:val="003237BB"/>
    <w:rsid w:val="00361333"/>
    <w:rsid w:val="00391C1A"/>
    <w:rsid w:val="003A7A41"/>
    <w:rsid w:val="003B1F57"/>
    <w:rsid w:val="003D5196"/>
    <w:rsid w:val="003D7B0B"/>
    <w:rsid w:val="003F20FE"/>
    <w:rsid w:val="00406723"/>
    <w:rsid w:val="00413AA0"/>
    <w:rsid w:val="004415EA"/>
    <w:rsid w:val="004920E9"/>
    <w:rsid w:val="004B6796"/>
    <w:rsid w:val="004D7F89"/>
    <w:rsid w:val="00525F43"/>
    <w:rsid w:val="00537E08"/>
    <w:rsid w:val="00562301"/>
    <w:rsid w:val="005778E9"/>
    <w:rsid w:val="005D3FC1"/>
    <w:rsid w:val="005E7511"/>
    <w:rsid w:val="005E7A74"/>
    <w:rsid w:val="0060281A"/>
    <w:rsid w:val="00684613"/>
    <w:rsid w:val="00694161"/>
    <w:rsid w:val="006A64A1"/>
    <w:rsid w:val="006B7B06"/>
    <w:rsid w:val="006C1AC2"/>
    <w:rsid w:val="006E0575"/>
    <w:rsid w:val="00701699"/>
    <w:rsid w:val="00746A71"/>
    <w:rsid w:val="00767369"/>
    <w:rsid w:val="00767C6C"/>
    <w:rsid w:val="00796600"/>
    <w:rsid w:val="007B1ED7"/>
    <w:rsid w:val="007B53B3"/>
    <w:rsid w:val="007B5FE2"/>
    <w:rsid w:val="00805D7B"/>
    <w:rsid w:val="00823D3C"/>
    <w:rsid w:val="0083052F"/>
    <w:rsid w:val="00831DE4"/>
    <w:rsid w:val="00840569"/>
    <w:rsid w:val="00884D6C"/>
    <w:rsid w:val="00891246"/>
    <w:rsid w:val="00893DCA"/>
    <w:rsid w:val="00893E55"/>
    <w:rsid w:val="008A1899"/>
    <w:rsid w:val="009521C9"/>
    <w:rsid w:val="00964A42"/>
    <w:rsid w:val="00977E3D"/>
    <w:rsid w:val="00984AC4"/>
    <w:rsid w:val="00995EBD"/>
    <w:rsid w:val="009B0FBE"/>
    <w:rsid w:val="009C2F6D"/>
    <w:rsid w:val="00A206E5"/>
    <w:rsid w:val="00A34898"/>
    <w:rsid w:val="00A40A12"/>
    <w:rsid w:val="00A77F1E"/>
    <w:rsid w:val="00A8778F"/>
    <w:rsid w:val="00AB0D1F"/>
    <w:rsid w:val="00AC40BF"/>
    <w:rsid w:val="00AD1F54"/>
    <w:rsid w:val="00AD3A46"/>
    <w:rsid w:val="00AF120D"/>
    <w:rsid w:val="00AF7BDA"/>
    <w:rsid w:val="00B04290"/>
    <w:rsid w:val="00B238D8"/>
    <w:rsid w:val="00B37B52"/>
    <w:rsid w:val="00B80DEF"/>
    <w:rsid w:val="00B842E4"/>
    <w:rsid w:val="00BA65E7"/>
    <w:rsid w:val="00BA69FD"/>
    <w:rsid w:val="00C377BA"/>
    <w:rsid w:val="00C42332"/>
    <w:rsid w:val="00C448D3"/>
    <w:rsid w:val="00CD0B27"/>
    <w:rsid w:val="00CE7D5B"/>
    <w:rsid w:val="00D15184"/>
    <w:rsid w:val="00D24277"/>
    <w:rsid w:val="00D544BF"/>
    <w:rsid w:val="00DA24CD"/>
    <w:rsid w:val="00DA4576"/>
    <w:rsid w:val="00DA701E"/>
    <w:rsid w:val="00DE32BA"/>
    <w:rsid w:val="00DF268B"/>
    <w:rsid w:val="00DF3470"/>
    <w:rsid w:val="00E1162F"/>
    <w:rsid w:val="00E11D5F"/>
    <w:rsid w:val="00E36CCA"/>
    <w:rsid w:val="00E37194"/>
    <w:rsid w:val="00E83000"/>
    <w:rsid w:val="00E917F3"/>
    <w:rsid w:val="00EA41EF"/>
    <w:rsid w:val="00EF0034"/>
    <w:rsid w:val="00EF50AF"/>
    <w:rsid w:val="00F00C79"/>
    <w:rsid w:val="00F132FA"/>
    <w:rsid w:val="00F16846"/>
    <w:rsid w:val="00F27657"/>
    <w:rsid w:val="00F27BB8"/>
    <w:rsid w:val="00F54E10"/>
    <w:rsid w:val="00F91969"/>
    <w:rsid w:val="00F94C0C"/>
    <w:rsid w:val="00FE37A6"/>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69B16"/>
  <w15:docId w15:val="{BFED9543-FC56-4EA9-9F69-62B1F29B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Default">
    <w:name w:val="Default"/>
    <w:rsid w:val="00B37B52"/>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C7D9-B876-4219-8135-4EE9EBE7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Knoblauch, Kai</dc:creator>
  <dc:description/>
  <cp:lastModifiedBy>Baumann, Gerhard</cp:lastModifiedBy>
  <cp:revision>6</cp:revision>
  <cp:lastPrinted>2012-11-15T11:11:00Z</cp:lastPrinted>
  <dcterms:created xsi:type="dcterms:W3CDTF">2021-01-27T14:34:00Z</dcterms:created>
  <dcterms:modified xsi:type="dcterms:W3CDTF">2021-09-29T13:55:00Z</dcterms:modified>
</cp:coreProperties>
</file>