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3D5" w:rsidRPr="00EF1682" w:rsidRDefault="003407AB" w:rsidP="00CD63D5">
      <w:pPr>
        <w:rPr>
          <w:rFonts w:cs="Arial"/>
          <w:b/>
          <w:sz w:val="22"/>
        </w:rPr>
      </w:pPr>
      <w:r w:rsidRPr="00EF1682">
        <w:rPr>
          <w:rFonts w:cs="Arial"/>
          <w:b/>
          <w:sz w:val="22"/>
        </w:rPr>
        <w:t xml:space="preserve">Projekte zur </w:t>
      </w:r>
      <w:r w:rsidR="00455EBB" w:rsidRPr="00EF1682">
        <w:rPr>
          <w:rFonts w:cs="Arial"/>
          <w:b/>
          <w:sz w:val="22"/>
        </w:rPr>
        <w:t>k</w:t>
      </w:r>
      <w:r w:rsidR="00CD63D5" w:rsidRPr="00EF1682">
        <w:rPr>
          <w:rFonts w:cs="Arial"/>
          <w:b/>
          <w:sz w:val="22"/>
        </w:rPr>
        <w:t>ulturelle</w:t>
      </w:r>
      <w:r w:rsidRPr="00EF1682">
        <w:rPr>
          <w:rFonts w:cs="Arial"/>
          <w:b/>
          <w:sz w:val="22"/>
        </w:rPr>
        <w:t>n</w:t>
      </w:r>
      <w:r w:rsidR="00CD63D5" w:rsidRPr="00EF1682">
        <w:rPr>
          <w:rFonts w:cs="Arial"/>
          <w:b/>
          <w:sz w:val="22"/>
        </w:rPr>
        <w:t xml:space="preserve"> Bildung </w:t>
      </w:r>
      <w:r w:rsidRPr="00EF1682">
        <w:rPr>
          <w:rFonts w:cs="Arial"/>
          <w:b/>
          <w:sz w:val="22"/>
        </w:rPr>
        <w:t>in</w:t>
      </w:r>
      <w:r w:rsidR="00CD63D5" w:rsidRPr="00EF1682">
        <w:rPr>
          <w:rFonts w:cs="Arial"/>
          <w:b/>
          <w:sz w:val="22"/>
        </w:rPr>
        <w:t xml:space="preserve"> </w:t>
      </w:r>
      <w:r w:rsidRPr="00EF1682">
        <w:rPr>
          <w:rFonts w:cs="Arial"/>
          <w:b/>
          <w:sz w:val="22"/>
        </w:rPr>
        <w:t>allgemein</w:t>
      </w:r>
      <w:r w:rsidR="00CD63D5" w:rsidRPr="00EF1682">
        <w:rPr>
          <w:rFonts w:cs="Arial"/>
          <w:b/>
          <w:sz w:val="22"/>
        </w:rPr>
        <w:t>bildende</w:t>
      </w:r>
      <w:r w:rsidRPr="00EF1682">
        <w:rPr>
          <w:rFonts w:cs="Arial"/>
          <w:b/>
          <w:sz w:val="22"/>
        </w:rPr>
        <w:t>n</w:t>
      </w:r>
      <w:r w:rsidR="00CD63D5" w:rsidRPr="00EF1682">
        <w:rPr>
          <w:rFonts w:cs="Arial"/>
          <w:b/>
          <w:sz w:val="22"/>
        </w:rPr>
        <w:t xml:space="preserve"> Schulen</w:t>
      </w:r>
      <w:r w:rsidR="00455EBB" w:rsidRPr="00EF1682">
        <w:rPr>
          <w:rFonts w:cs="Arial"/>
          <w:b/>
          <w:sz w:val="22"/>
        </w:rPr>
        <w:t xml:space="preserve"> außerhalb der</w:t>
      </w:r>
      <w:r w:rsidR="00CD63D5" w:rsidRPr="00EF1682">
        <w:rPr>
          <w:rFonts w:cs="Arial"/>
          <w:b/>
          <w:sz w:val="22"/>
        </w:rPr>
        <w:t xml:space="preserve"> verbindlichen Ganztag</w:t>
      </w:r>
      <w:r w:rsidR="00455EBB" w:rsidRPr="00EF1682">
        <w:rPr>
          <w:rFonts w:cs="Arial"/>
          <w:b/>
          <w:sz w:val="22"/>
        </w:rPr>
        <w:t>esgrundschule seit Januar 2015</w:t>
      </w:r>
    </w:p>
    <w:p w:rsidR="00CD63D5" w:rsidRPr="00EF1682" w:rsidRDefault="00CD63D5" w:rsidP="00CD63D5">
      <w:pPr>
        <w:rPr>
          <w:rFonts w:cs="Arial"/>
          <w:sz w:val="22"/>
        </w:rPr>
      </w:pPr>
    </w:p>
    <w:p w:rsidR="00835EF4" w:rsidRPr="00EF1682" w:rsidRDefault="00835EF4" w:rsidP="00875915">
      <w:pPr>
        <w:rPr>
          <w:rFonts w:cs="Arial"/>
          <w:sz w:val="22"/>
        </w:rPr>
      </w:pPr>
      <w:proofErr w:type="spellStart"/>
      <w:r w:rsidRPr="00EF1682">
        <w:rPr>
          <w:rFonts w:cs="Arial"/>
          <w:sz w:val="22"/>
        </w:rPr>
        <w:t>Kubi</w:t>
      </w:r>
      <w:proofErr w:type="spellEnd"/>
      <w:r w:rsidRPr="00EF1682">
        <w:rPr>
          <w:rFonts w:cs="Arial"/>
          <w:sz w:val="22"/>
        </w:rPr>
        <w:t>-S steht für einen ganzheitlichen Bildungsansatz, fördert k</w:t>
      </w:r>
      <w:r w:rsidRPr="00EF1682">
        <w:rPr>
          <w:rFonts w:cs="Arial"/>
          <w:color w:val="000000" w:themeColor="text1"/>
          <w:sz w:val="22"/>
        </w:rPr>
        <w:t xml:space="preserve">ulturelle Vielfalt und unterstützt integrative Konzepte. Das Netzwerk vertritt </w:t>
      </w:r>
      <w:proofErr w:type="spellStart"/>
      <w:r w:rsidRPr="00EF1682">
        <w:rPr>
          <w:rFonts w:cs="Arial"/>
          <w:color w:val="000000" w:themeColor="text1"/>
          <w:sz w:val="22"/>
        </w:rPr>
        <w:t>qualitätvolle</w:t>
      </w:r>
      <w:proofErr w:type="spellEnd"/>
      <w:r w:rsidRPr="00EF1682">
        <w:rPr>
          <w:rFonts w:cs="Arial"/>
          <w:color w:val="000000" w:themeColor="text1"/>
          <w:sz w:val="22"/>
        </w:rPr>
        <w:t xml:space="preserve"> kulturelle Bildungsangebote, die den künstlerischen Anspruch und den Bildungsauftrag in Schule als einen gemeinsamen, zusammengehenden Bildungsauftrag denken. </w:t>
      </w:r>
      <w:proofErr w:type="spellStart"/>
      <w:r w:rsidRPr="00EF1682">
        <w:rPr>
          <w:rFonts w:cs="Arial"/>
          <w:sz w:val="22"/>
        </w:rPr>
        <w:t>Kubi</w:t>
      </w:r>
      <w:proofErr w:type="spellEnd"/>
      <w:r w:rsidRPr="00EF1682">
        <w:rPr>
          <w:rFonts w:cs="Arial"/>
          <w:sz w:val="22"/>
        </w:rPr>
        <w:t xml:space="preserve">-S verstärkt durch Programminitiativen zielgruppenorientierte Angebote und initiiert differenzierte Maßnahmen, die altersgerechte Zugänge zur Kultur für Schülerinnen und Schüler der Primarstufe und </w:t>
      </w:r>
      <w:r w:rsidR="00E1661B" w:rsidRPr="00EF1682">
        <w:rPr>
          <w:rFonts w:cs="Arial"/>
          <w:sz w:val="22"/>
        </w:rPr>
        <w:t>der Sekundarstufen ermöglichen.</w:t>
      </w:r>
    </w:p>
    <w:p w:rsidR="00875915" w:rsidRPr="00EF1682" w:rsidRDefault="00875915" w:rsidP="00875915">
      <w:pPr>
        <w:rPr>
          <w:rFonts w:cs="Arial"/>
          <w:sz w:val="22"/>
        </w:rPr>
      </w:pPr>
    </w:p>
    <w:p w:rsidR="00875915" w:rsidRPr="00EF1682" w:rsidRDefault="00E1661B" w:rsidP="00875915">
      <w:pPr>
        <w:pStyle w:val="KeinLeerraum"/>
        <w:rPr>
          <w:rFonts w:eastAsiaTheme="minorEastAsia"/>
          <w:sz w:val="22"/>
        </w:rPr>
      </w:pPr>
      <w:r w:rsidRPr="00EF1682">
        <w:rPr>
          <w:rFonts w:eastAsiaTheme="minorEastAsia"/>
          <w:sz w:val="22"/>
        </w:rPr>
        <w:t>Mit dem</w:t>
      </w:r>
      <w:r w:rsidR="00875915" w:rsidRPr="00EF1682">
        <w:rPr>
          <w:rFonts w:eastAsiaTheme="minorEastAsia"/>
          <w:sz w:val="22"/>
        </w:rPr>
        <w:t xml:space="preserve"> Schuljahr 2014/15 startet</w:t>
      </w:r>
      <w:r w:rsidRPr="00EF1682">
        <w:rPr>
          <w:rFonts w:eastAsiaTheme="minorEastAsia"/>
          <w:sz w:val="22"/>
        </w:rPr>
        <w:t>e</w:t>
      </w:r>
      <w:r w:rsidR="00875915" w:rsidRPr="00EF1682">
        <w:rPr>
          <w:rFonts w:eastAsiaTheme="minorEastAsia"/>
          <w:sz w:val="22"/>
        </w:rPr>
        <w:t xml:space="preserve"> </w:t>
      </w:r>
      <w:proofErr w:type="spellStart"/>
      <w:r w:rsidR="00875915" w:rsidRPr="00EF1682">
        <w:rPr>
          <w:rFonts w:eastAsiaTheme="minorEastAsia"/>
          <w:sz w:val="22"/>
        </w:rPr>
        <w:t>kubi</w:t>
      </w:r>
      <w:proofErr w:type="spellEnd"/>
      <w:r w:rsidR="00875915" w:rsidRPr="00EF1682">
        <w:rPr>
          <w:rFonts w:eastAsiaTheme="minorEastAsia"/>
          <w:sz w:val="22"/>
        </w:rPr>
        <w:t>-S verschiedene Pilotprojekte an allgemein bildenden Schulen außerhalb der verbindlichen Ganztagsgrundschule. Auf die verschiedenen Bedarfe der Schulen abgestimmt sind Projekte, die an einzelne</w:t>
      </w:r>
      <w:r w:rsidRPr="00EF1682">
        <w:rPr>
          <w:rFonts w:eastAsiaTheme="minorEastAsia"/>
          <w:sz w:val="22"/>
        </w:rPr>
        <w:t>n</w:t>
      </w:r>
      <w:r w:rsidR="00875915" w:rsidRPr="00EF1682">
        <w:rPr>
          <w:rFonts w:eastAsiaTheme="minorEastAsia"/>
          <w:sz w:val="22"/>
        </w:rPr>
        <w:t xml:space="preserve"> Tage stattfinden, mehrere Wochen dauern bzw. bis zu kontinuierlich ein Halbschuljahr fortlaufenden Arbeiten. Sie umfassen verschiedene künstlerische Sparten. Aus den Bereichen Tanz, Bildende Kunst, Theater, Literatur. </w:t>
      </w:r>
    </w:p>
    <w:p w:rsidR="00875915" w:rsidRPr="00EF1682" w:rsidRDefault="00875915" w:rsidP="00875915">
      <w:pPr>
        <w:pStyle w:val="KeinLeerraum"/>
        <w:rPr>
          <w:rFonts w:eastAsiaTheme="minorEastAsia"/>
          <w:sz w:val="22"/>
        </w:rPr>
      </w:pPr>
    </w:p>
    <w:p w:rsidR="00875915" w:rsidRPr="00EF1682" w:rsidRDefault="00875915" w:rsidP="00875915">
      <w:pPr>
        <w:pStyle w:val="KeinLeerraum"/>
        <w:rPr>
          <w:rFonts w:eastAsiaTheme="minorEastAsia"/>
          <w:sz w:val="22"/>
        </w:rPr>
      </w:pPr>
      <w:r w:rsidRPr="00EF1682">
        <w:rPr>
          <w:rFonts w:eastAsiaTheme="minorEastAsia"/>
          <w:sz w:val="22"/>
        </w:rPr>
        <w:t xml:space="preserve">Beispielhaft hierfür steht das derzeit laufende Projekt am Hölderlin-Gymnasium: Sprachkünstler der Akademie für gesprochenes Wort führen mit Schülerinnen und Schülern von zwei 7. Klassen ein Projekt zum Thema „Balladen“ durch. In diesem Projekt wird der Umgang mit Literatur, hier am Beispiel der Balladen, mit der Förderung des Sprechens verbunden, um Sprache als gestaltbares Medium der Kommunikation erfahrbar zu machen. Die Kooperation mit professionellen Sprachkünstlern soll die Schülerinnen und Schüler motivieren, das eigene Sprechen differenziert wahrzunehmen und zur reflektieren. Die Schülerinnen und Schüler sollen für die eigenen verbalen Äußerungen sensibilisiert werden, sollten das situations- und </w:t>
      </w:r>
      <w:proofErr w:type="spellStart"/>
      <w:r w:rsidRPr="00EF1682">
        <w:rPr>
          <w:rFonts w:eastAsiaTheme="minorEastAsia"/>
          <w:sz w:val="22"/>
        </w:rPr>
        <w:t>adressatengerechte</w:t>
      </w:r>
      <w:proofErr w:type="spellEnd"/>
      <w:r w:rsidRPr="00EF1682">
        <w:rPr>
          <w:rFonts w:eastAsiaTheme="minorEastAsia"/>
          <w:sz w:val="22"/>
        </w:rPr>
        <w:t xml:space="preserve"> Sprechen in der praktischen Auseinandersetzung mit Lautstärke, Betonung, Sprechtempo, Stimmführung und Klangfarbe erproben. Ziel des Pilotprojektes ist es, ein Unterrichtskonzept zu erarbeiten, das langfristig in das Schulcurriculum des Hölderlin-Gymnasiums eingebunden wird und in eine längerfristige Kooperation mit der Akademie für gesprochenes Wort mündet. </w:t>
      </w:r>
    </w:p>
    <w:p w:rsidR="00875915" w:rsidRPr="00EF1682" w:rsidRDefault="00875915" w:rsidP="00875915">
      <w:pPr>
        <w:pStyle w:val="KeinLeerraum"/>
        <w:rPr>
          <w:rFonts w:eastAsiaTheme="minorEastAsia"/>
          <w:sz w:val="22"/>
        </w:rPr>
      </w:pPr>
    </w:p>
    <w:p w:rsidR="00835EF4" w:rsidRPr="00EF1682" w:rsidRDefault="00835EF4" w:rsidP="00CD63D5">
      <w:pPr>
        <w:rPr>
          <w:rFonts w:cs="Arial"/>
          <w:sz w:val="22"/>
        </w:rPr>
      </w:pPr>
      <w:r w:rsidRPr="00EF1682">
        <w:rPr>
          <w:rFonts w:cs="Arial"/>
          <w:sz w:val="22"/>
          <w:u w:val="single"/>
        </w:rPr>
        <w:t>Aktueller Stand</w:t>
      </w:r>
      <w:r w:rsidRPr="00EF1682">
        <w:rPr>
          <w:rFonts w:cs="Arial"/>
          <w:sz w:val="22"/>
        </w:rPr>
        <w:t xml:space="preserve"> der stattfindenden und geplanten Projekte zur kulturellen Bildung in allgemeinbildenden Schulen:</w:t>
      </w:r>
    </w:p>
    <w:p w:rsidR="00835EF4" w:rsidRDefault="00835EF4" w:rsidP="00CD63D5">
      <w:pPr>
        <w:rPr>
          <w:rFonts w:cs="Arial"/>
        </w:rPr>
      </w:pPr>
    </w:p>
    <w:tbl>
      <w:tblPr>
        <w:tblW w:w="9086" w:type="dxa"/>
        <w:tblInd w:w="62" w:type="dxa"/>
        <w:tblLayout w:type="fixed"/>
        <w:tblCellMar>
          <w:left w:w="70" w:type="dxa"/>
          <w:right w:w="70" w:type="dxa"/>
        </w:tblCellMar>
        <w:tblLook w:val="04A0"/>
      </w:tblPr>
      <w:tblGrid>
        <w:gridCol w:w="2276"/>
        <w:gridCol w:w="1560"/>
        <w:gridCol w:w="1559"/>
        <w:gridCol w:w="1741"/>
        <w:gridCol w:w="1950"/>
      </w:tblGrid>
      <w:tr w:rsidR="00875915" w:rsidRPr="003407AB" w:rsidTr="00433961">
        <w:trPr>
          <w:trHeight w:val="454"/>
        </w:trPr>
        <w:tc>
          <w:tcPr>
            <w:tcW w:w="2276" w:type="dxa"/>
            <w:tcBorders>
              <w:top w:val="single" w:sz="4" w:space="0" w:color="auto"/>
              <w:left w:val="single" w:sz="4" w:space="0" w:color="auto"/>
              <w:bottom w:val="nil"/>
              <w:right w:val="single" w:sz="4" w:space="0" w:color="auto"/>
            </w:tcBorders>
            <w:shd w:val="clear" w:color="000000" w:fill="F2F2F2"/>
            <w:hideMark/>
          </w:tcPr>
          <w:p w:rsidR="00875915" w:rsidRPr="00DE5890" w:rsidRDefault="00875915" w:rsidP="003407AB">
            <w:pPr>
              <w:rPr>
                <w:rFonts w:cs="Arial"/>
              </w:rPr>
            </w:pPr>
            <w:r w:rsidRPr="00DE5890">
              <w:rPr>
                <w:rFonts w:cs="Arial"/>
              </w:rPr>
              <w:t>Schule / Institution</w:t>
            </w:r>
          </w:p>
        </w:tc>
        <w:tc>
          <w:tcPr>
            <w:tcW w:w="1560" w:type="dxa"/>
            <w:tcBorders>
              <w:top w:val="single" w:sz="4" w:space="0" w:color="auto"/>
              <w:left w:val="nil"/>
              <w:bottom w:val="single" w:sz="4" w:space="0" w:color="auto"/>
              <w:right w:val="single" w:sz="4" w:space="0" w:color="auto"/>
            </w:tcBorders>
            <w:shd w:val="clear" w:color="000000" w:fill="F2F2F2"/>
          </w:tcPr>
          <w:p w:rsidR="00875915" w:rsidRPr="00DE5890" w:rsidRDefault="00875915" w:rsidP="00835EF4">
            <w:pPr>
              <w:jc w:val="center"/>
              <w:rPr>
                <w:rFonts w:cs="Arial"/>
              </w:rPr>
            </w:pPr>
            <w:r w:rsidRPr="00DE5890">
              <w:rPr>
                <w:rFonts w:cs="Arial"/>
              </w:rPr>
              <w:t>Sparte</w:t>
            </w:r>
          </w:p>
        </w:tc>
        <w:tc>
          <w:tcPr>
            <w:tcW w:w="1559" w:type="dxa"/>
            <w:tcBorders>
              <w:top w:val="single" w:sz="4" w:space="0" w:color="auto"/>
              <w:left w:val="single" w:sz="4" w:space="0" w:color="auto"/>
              <w:bottom w:val="single" w:sz="4" w:space="0" w:color="auto"/>
              <w:right w:val="single" w:sz="4" w:space="0" w:color="auto"/>
            </w:tcBorders>
            <w:shd w:val="clear" w:color="000000" w:fill="F2F2F2"/>
            <w:hideMark/>
          </w:tcPr>
          <w:p w:rsidR="00875915" w:rsidRPr="00DE5890" w:rsidRDefault="00875915" w:rsidP="003407AB">
            <w:pPr>
              <w:rPr>
                <w:rFonts w:cs="Arial"/>
              </w:rPr>
            </w:pPr>
            <w:r w:rsidRPr="00DE5890">
              <w:rPr>
                <w:rFonts w:cs="Arial"/>
              </w:rPr>
              <w:t>Klassenstufe bzw. Alter</w:t>
            </w:r>
          </w:p>
        </w:tc>
        <w:tc>
          <w:tcPr>
            <w:tcW w:w="1741" w:type="dxa"/>
            <w:tcBorders>
              <w:top w:val="single" w:sz="4" w:space="0" w:color="auto"/>
              <w:left w:val="nil"/>
              <w:bottom w:val="single" w:sz="4" w:space="0" w:color="auto"/>
              <w:right w:val="single" w:sz="4" w:space="0" w:color="auto"/>
            </w:tcBorders>
            <w:shd w:val="clear" w:color="000000" w:fill="F2F2F2"/>
            <w:hideMark/>
          </w:tcPr>
          <w:p w:rsidR="00875915" w:rsidRPr="00DE5890" w:rsidRDefault="00875915" w:rsidP="00511082">
            <w:pPr>
              <w:rPr>
                <w:rFonts w:cs="Arial"/>
              </w:rPr>
            </w:pPr>
            <w:r w:rsidRPr="00DE5890">
              <w:rPr>
                <w:rFonts w:cs="Arial"/>
              </w:rPr>
              <w:t xml:space="preserve">Umfang </w:t>
            </w:r>
          </w:p>
        </w:tc>
        <w:tc>
          <w:tcPr>
            <w:tcW w:w="1950" w:type="dxa"/>
            <w:tcBorders>
              <w:top w:val="single" w:sz="4" w:space="0" w:color="auto"/>
              <w:left w:val="nil"/>
              <w:bottom w:val="single" w:sz="4" w:space="0" w:color="auto"/>
              <w:right w:val="single" w:sz="4" w:space="0" w:color="auto"/>
            </w:tcBorders>
            <w:shd w:val="clear" w:color="000000" w:fill="F2F2F2"/>
            <w:hideMark/>
          </w:tcPr>
          <w:p w:rsidR="00875915" w:rsidRPr="00DE5890" w:rsidRDefault="00875915" w:rsidP="003407AB">
            <w:pPr>
              <w:rPr>
                <w:rFonts w:cs="Arial"/>
              </w:rPr>
            </w:pPr>
            <w:r w:rsidRPr="00DE5890">
              <w:rPr>
                <w:rFonts w:cs="Arial"/>
              </w:rPr>
              <w:t>Start bzw. Laufzeit</w:t>
            </w:r>
            <w:r>
              <w:rPr>
                <w:rFonts w:cs="Arial"/>
              </w:rPr>
              <w:t xml:space="preserve"> /Status</w:t>
            </w:r>
          </w:p>
        </w:tc>
      </w:tr>
      <w:tr w:rsidR="00875915" w:rsidRPr="003407AB" w:rsidTr="00433961">
        <w:trPr>
          <w:trHeight w:val="454"/>
        </w:trPr>
        <w:tc>
          <w:tcPr>
            <w:tcW w:w="2276" w:type="dxa"/>
            <w:tcBorders>
              <w:top w:val="single" w:sz="4" w:space="0" w:color="auto"/>
              <w:left w:val="single" w:sz="4" w:space="0" w:color="auto"/>
              <w:bottom w:val="single" w:sz="4" w:space="0" w:color="auto"/>
              <w:right w:val="single" w:sz="4" w:space="0" w:color="auto"/>
            </w:tcBorders>
            <w:shd w:val="clear" w:color="000000" w:fill="FFFFFF"/>
            <w:hideMark/>
          </w:tcPr>
          <w:p w:rsidR="00875915" w:rsidRPr="00875915" w:rsidRDefault="00875915" w:rsidP="003407AB">
            <w:pPr>
              <w:rPr>
                <w:rFonts w:cs="Arial"/>
                <w:b/>
              </w:rPr>
            </w:pPr>
            <w:r w:rsidRPr="00875915">
              <w:rPr>
                <w:rFonts w:cs="Arial"/>
                <w:b/>
              </w:rPr>
              <w:t>Abgeschlossene Projekte:</w:t>
            </w:r>
          </w:p>
        </w:tc>
        <w:tc>
          <w:tcPr>
            <w:tcW w:w="1560" w:type="dxa"/>
            <w:tcBorders>
              <w:top w:val="single" w:sz="4" w:space="0" w:color="auto"/>
              <w:left w:val="nil"/>
              <w:bottom w:val="single" w:sz="4" w:space="0" w:color="auto"/>
              <w:right w:val="single" w:sz="4" w:space="0" w:color="auto"/>
            </w:tcBorders>
            <w:shd w:val="clear" w:color="000000" w:fill="FFFFFF"/>
          </w:tcPr>
          <w:p w:rsidR="00875915" w:rsidRPr="00DE5890" w:rsidRDefault="00875915" w:rsidP="00511082">
            <w:pPr>
              <w:rPr>
                <w:rFonts w:cs="Arial"/>
              </w:rPr>
            </w:pPr>
          </w:p>
        </w:tc>
        <w:tc>
          <w:tcPr>
            <w:tcW w:w="1559" w:type="dxa"/>
            <w:tcBorders>
              <w:top w:val="nil"/>
              <w:left w:val="single" w:sz="4" w:space="0" w:color="auto"/>
              <w:bottom w:val="single" w:sz="4" w:space="0" w:color="auto"/>
              <w:right w:val="single" w:sz="4" w:space="0" w:color="auto"/>
            </w:tcBorders>
            <w:shd w:val="clear" w:color="000000" w:fill="FFFFFF"/>
            <w:hideMark/>
          </w:tcPr>
          <w:p w:rsidR="00875915" w:rsidRPr="00DE5890" w:rsidRDefault="00875915" w:rsidP="003407AB">
            <w:pPr>
              <w:rPr>
                <w:rFonts w:cs="Arial"/>
              </w:rPr>
            </w:pPr>
          </w:p>
        </w:tc>
        <w:tc>
          <w:tcPr>
            <w:tcW w:w="1741" w:type="dxa"/>
            <w:tcBorders>
              <w:top w:val="nil"/>
              <w:left w:val="nil"/>
              <w:bottom w:val="single" w:sz="4" w:space="0" w:color="auto"/>
              <w:right w:val="single" w:sz="4" w:space="0" w:color="auto"/>
            </w:tcBorders>
            <w:shd w:val="clear" w:color="000000" w:fill="FFFFFF"/>
            <w:hideMark/>
          </w:tcPr>
          <w:p w:rsidR="00875915" w:rsidRPr="00DE5890" w:rsidRDefault="00875915" w:rsidP="00511082">
            <w:pPr>
              <w:rPr>
                <w:rFonts w:cs="Arial"/>
              </w:rPr>
            </w:pPr>
          </w:p>
        </w:tc>
        <w:tc>
          <w:tcPr>
            <w:tcW w:w="1950" w:type="dxa"/>
            <w:tcBorders>
              <w:top w:val="nil"/>
              <w:left w:val="nil"/>
              <w:bottom w:val="single" w:sz="4" w:space="0" w:color="auto"/>
              <w:right w:val="single" w:sz="4" w:space="0" w:color="auto"/>
            </w:tcBorders>
            <w:shd w:val="clear" w:color="000000" w:fill="FFFFFF"/>
            <w:hideMark/>
          </w:tcPr>
          <w:p w:rsidR="00875915" w:rsidRDefault="00875915" w:rsidP="003407AB">
            <w:pPr>
              <w:rPr>
                <w:rFonts w:cs="Arial"/>
              </w:rPr>
            </w:pPr>
          </w:p>
        </w:tc>
      </w:tr>
      <w:tr w:rsidR="00875915" w:rsidRPr="003407AB" w:rsidTr="00433961">
        <w:trPr>
          <w:trHeight w:val="454"/>
        </w:trPr>
        <w:tc>
          <w:tcPr>
            <w:tcW w:w="2276" w:type="dxa"/>
            <w:tcBorders>
              <w:top w:val="single" w:sz="4" w:space="0" w:color="auto"/>
              <w:left w:val="single" w:sz="4" w:space="0" w:color="auto"/>
              <w:bottom w:val="single" w:sz="4" w:space="0" w:color="auto"/>
              <w:right w:val="single" w:sz="4" w:space="0" w:color="auto"/>
            </w:tcBorders>
            <w:shd w:val="clear" w:color="000000" w:fill="FFFFFF"/>
            <w:hideMark/>
          </w:tcPr>
          <w:p w:rsidR="00875915" w:rsidRDefault="00875915" w:rsidP="003407AB">
            <w:pPr>
              <w:rPr>
                <w:rFonts w:cs="Arial"/>
              </w:rPr>
            </w:pPr>
            <w:r w:rsidRPr="00DE5890">
              <w:rPr>
                <w:rFonts w:cs="Arial"/>
              </w:rPr>
              <w:t>Gustav-Werner-Schule</w:t>
            </w:r>
          </w:p>
          <w:p w:rsidR="00875915" w:rsidRPr="00DE5890" w:rsidRDefault="00875915" w:rsidP="00835EF4">
            <w:pPr>
              <w:rPr>
                <w:rFonts w:cs="Arial"/>
              </w:rPr>
            </w:pPr>
            <w:r>
              <w:rPr>
                <w:rFonts w:cs="Arial"/>
              </w:rPr>
              <w:t>Sonderschule (G)</w:t>
            </w:r>
          </w:p>
        </w:tc>
        <w:tc>
          <w:tcPr>
            <w:tcW w:w="1560" w:type="dxa"/>
            <w:tcBorders>
              <w:top w:val="single" w:sz="4" w:space="0" w:color="auto"/>
              <w:left w:val="nil"/>
              <w:bottom w:val="single" w:sz="4" w:space="0" w:color="auto"/>
              <w:right w:val="single" w:sz="4" w:space="0" w:color="auto"/>
            </w:tcBorders>
            <w:shd w:val="clear" w:color="000000" w:fill="FFFFFF"/>
          </w:tcPr>
          <w:p w:rsidR="00875915" w:rsidRPr="00DE5890" w:rsidRDefault="00875915" w:rsidP="00511082">
            <w:pPr>
              <w:rPr>
                <w:rFonts w:cs="Arial"/>
              </w:rPr>
            </w:pPr>
            <w:r w:rsidRPr="00DE5890">
              <w:rPr>
                <w:rFonts w:cs="Arial"/>
              </w:rPr>
              <w:t>Bildende Kunst</w:t>
            </w:r>
            <w:r>
              <w:rPr>
                <w:rFonts w:cs="Arial"/>
              </w:rPr>
              <w:t>/ Theater</w:t>
            </w:r>
          </w:p>
        </w:tc>
        <w:tc>
          <w:tcPr>
            <w:tcW w:w="1559" w:type="dxa"/>
            <w:tcBorders>
              <w:top w:val="nil"/>
              <w:left w:val="single" w:sz="4" w:space="0" w:color="auto"/>
              <w:bottom w:val="single" w:sz="4" w:space="0" w:color="auto"/>
              <w:right w:val="single" w:sz="4" w:space="0" w:color="auto"/>
            </w:tcBorders>
            <w:shd w:val="clear" w:color="000000" w:fill="FFFFFF"/>
            <w:hideMark/>
          </w:tcPr>
          <w:p w:rsidR="00875915" w:rsidRPr="00DE5890" w:rsidRDefault="00875915" w:rsidP="003407AB">
            <w:pPr>
              <w:rPr>
                <w:rFonts w:cs="Arial"/>
              </w:rPr>
            </w:pPr>
            <w:r w:rsidRPr="00DE5890">
              <w:rPr>
                <w:rFonts w:cs="Arial"/>
              </w:rPr>
              <w:t xml:space="preserve">10 - 14 - jähr. </w:t>
            </w:r>
          </w:p>
        </w:tc>
        <w:tc>
          <w:tcPr>
            <w:tcW w:w="1741" w:type="dxa"/>
            <w:tcBorders>
              <w:top w:val="nil"/>
              <w:left w:val="nil"/>
              <w:bottom w:val="single" w:sz="4" w:space="0" w:color="auto"/>
              <w:right w:val="single" w:sz="4" w:space="0" w:color="auto"/>
            </w:tcBorders>
            <w:shd w:val="clear" w:color="000000" w:fill="FFFFFF"/>
            <w:hideMark/>
          </w:tcPr>
          <w:p w:rsidR="00875915" w:rsidRPr="00DE5890" w:rsidRDefault="00347609" w:rsidP="00511082">
            <w:pPr>
              <w:rPr>
                <w:rFonts w:cs="Arial"/>
              </w:rPr>
            </w:pPr>
            <w:r>
              <w:rPr>
                <w:rFonts w:cs="Arial"/>
              </w:rPr>
              <w:t>k</w:t>
            </w:r>
            <w:r w:rsidR="00875915" w:rsidRPr="00DE5890">
              <w:rPr>
                <w:rFonts w:cs="Arial"/>
              </w:rPr>
              <w:t>ontinuierlich</w:t>
            </w:r>
            <w:r>
              <w:rPr>
                <w:rFonts w:cs="Arial"/>
              </w:rPr>
              <w:br/>
              <w:t>(ab</w:t>
            </w:r>
            <w:r w:rsidR="00875915">
              <w:rPr>
                <w:rFonts w:cs="Arial"/>
              </w:rPr>
              <w:t xml:space="preserve"> Herbst 2014)</w:t>
            </w:r>
          </w:p>
        </w:tc>
        <w:tc>
          <w:tcPr>
            <w:tcW w:w="1950" w:type="dxa"/>
            <w:tcBorders>
              <w:top w:val="nil"/>
              <w:left w:val="nil"/>
              <w:bottom w:val="single" w:sz="4" w:space="0" w:color="auto"/>
              <w:right w:val="single" w:sz="4" w:space="0" w:color="auto"/>
            </w:tcBorders>
            <w:shd w:val="clear" w:color="000000" w:fill="FFFFFF"/>
            <w:hideMark/>
          </w:tcPr>
          <w:p w:rsidR="00875915" w:rsidRPr="00DE5890" w:rsidRDefault="00875915" w:rsidP="003407AB">
            <w:pPr>
              <w:rPr>
                <w:rFonts w:cs="Arial"/>
              </w:rPr>
            </w:pPr>
            <w:r>
              <w:rPr>
                <w:rFonts w:cs="Arial"/>
              </w:rPr>
              <w:t>abgeschlossen</w:t>
            </w:r>
            <w:r w:rsidRPr="00DE5890">
              <w:rPr>
                <w:rFonts w:cs="Arial"/>
              </w:rPr>
              <w:t xml:space="preserve"> März 2015</w:t>
            </w:r>
          </w:p>
        </w:tc>
      </w:tr>
      <w:tr w:rsidR="00875915" w:rsidRPr="003407AB" w:rsidTr="00433961">
        <w:trPr>
          <w:trHeight w:val="57"/>
        </w:trPr>
        <w:tc>
          <w:tcPr>
            <w:tcW w:w="2276" w:type="dxa"/>
            <w:tcBorders>
              <w:top w:val="nil"/>
              <w:left w:val="single" w:sz="4" w:space="0" w:color="auto"/>
              <w:bottom w:val="single" w:sz="4" w:space="0" w:color="auto"/>
              <w:right w:val="single" w:sz="4" w:space="0" w:color="auto"/>
            </w:tcBorders>
            <w:shd w:val="clear" w:color="000000" w:fill="FFFFFF"/>
            <w:hideMark/>
          </w:tcPr>
          <w:p w:rsidR="00875915" w:rsidRPr="00DE5890" w:rsidRDefault="00875915" w:rsidP="003407AB">
            <w:pPr>
              <w:rPr>
                <w:rFonts w:cs="Arial"/>
              </w:rPr>
            </w:pPr>
            <w:r w:rsidRPr="00DE5890">
              <w:rPr>
                <w:rFonts w:cs="Arial"/>
              </w:rPr>
              <w:t xml:space="preserve">Elise von König </w:t>
            </w:r>
            <w:r>
              <w:rPr>
                <w:rFonts w:cs="Arial"/>
              </w:rPr>
              <w:t>–</w:t>
            </w:r>
            <w:r w:rsidRPr="00DE5890">
              <w:rPr>
                <w:rFonts w:cs="Arial"/>
              </w:rPr>
              <w:t xml:space="preserve"> Schule</w:t>
            </w:r>
          </w:p>
        </w:tc>
        <w:tc>
          <w:tcPr>
            <w:tcW w:w="1560" w:type="dxa"/>
            <w:tcBorders>
              <w:top w:val="single" w:sz="4" w:space="0" w:color="auto"/>
              <w:left w:val="nil"/>
              <w:bottom w:val="single" w:sz="4" w:space="0" w:color="auto"/>
              <w:right w:val="single" w:sz="4" w:space="0" w:color="auto"/>
            </w:tcBorders>
            <w:shd w:val="clear" w:color="000000" w:fill="FFFFFF"/>
          </w:tcPr>
          <w:p w:rsidR="00875915" w:rsidRPr="00DE5890" w:rsidRDefault="00875915" w:rsidP="00835EF4">
            <w:pPr>
              <w:rPr>
                <w:rFonts w:cs="Arial"/>
              </w:rPr>
            </w:pPr>
            <w:r w:rsidRPr="00DE5890">
              <w:rPr>
                <w:rFonts w:cs="Arial"/>
              </w:rPr>
              <w:t>Bildende Kunst</w:t>
            </w:r>
          </w:p>
        </w:tc>
        <w:tc>
          <w:tcPr>
            <w:tcW w:w="1559" w:type="dxa"/>
            <w:tcBorders>
              <w:top w:val="nil"/>
              <w:left w:val="single" w:sz="4" w:space="0" w:color="auto"/>
              <w:bottom w:val="single" w:sz="4" w:space="0" w:color="auto"/>
              <w:right w:val="single" w:sz="4" w:space="0" w:color="auto"/>
            </w:tcBorders>
            <w:shd w:val="clear" w:color="000000" w:fill="FFFFFF"/>
            <w:hideMark/>
          </w:tcPr>
          <w:p w:rsidR="00875915" w:rsidRPr="00DE5890" w:rsidRDefault="00875915" w:rsidP="003407AB">
            <w:pPr>
              <w:rPr>
                <w:rFonts w:cs="Arial"/>
              </w:rPr>
            </w:pPr>
            <w:r w:rsidRPr="00DE5890">
              <w:rPr>
                <w:rFonts w:cs="Arial"/>
              </w:rPr>
              <w:t>1. / 2. Kl.</w:t>
            </w:r>
          </w:p>
        </w:tc>
        <w:tc>
          <w:tcPr>
            <w:tcW w:w="1741" w:type="dxa"/>
            <w:tcBorders>
              <w:top w:val="nil"/>
              <w:left w:val="nil"/>
              <w:bottom w:val="single" w:sz="4" w:space="0" w:color="auto"/>
              <w:right w:val="single" w:sz="4" w:space="0" w:color="auto"/>
            </w:tcBorders>
            <w:shd w:val="clear" w:color="000000" w:fill="FFFFFF"/>
            <w:hideMark/>
          </w:tcPr>
          <w:p w:rsidR="00875915" w:rsidRPr="00DE5890" w:rsidRDefault="00347609" w:rsidP="00511082">
            <w:pPr>
              <w:rPr>
                <w:rFonts w:cs="Arial"/>
              </w:rPr>
            </w:pPr>
            <w:r>
              <w:rPr>
                <w:rFonts w:cs="Arial"/>
              </w:rPr>
              <w:t>j</w:t>
            </w:r>
            <w:r w:rsidR="00875915">
              <w:rPr>
                <w:rFonts w:cs="Arial"/>
              </w:rPr>
              <w:t xml:space="preserve">e 3 </w:t>
            </w:r>
            <w:r w:rsidR="00875915" w:rsidRPr="00DE5890">
              <w:rPr>
                <w:rFonts w:cs="Arial"/>
              </w:rPr>
              <w:t>Projekttage</w:t>
            </w:r>
          </w:p>
        </w:tc>
        <w:tc>
          <w:tcPr>
            <w:tcW w:w="1950" w:type="dxa"/>
            <w:tcBorders>
              <w:top w:val="nil"/>
              <w:left w:val="nil"/>
              <w:bottom w:val="single" w:sz="4" w:space="0" w:color="auto"/>
              <w:right w:val="single" w:sz="4" w:space="0" w:color="auto"/>
            </w:tcBorders>
            <w:shd w:val="clear" w:color="000000" w:fill="FFFFFF"/>
            <w:hideMark/>
          </w:tcPr>
          <w:p w:rsidR="00875915" w:rsidRPr="00DE5890" w:rsidRDefault="00875915" w:rsidP="003407AB">
            <w:pPr>
              <w:rPr>
                <w:rFonts w:cs="Arial"/>
              </w:rPr>
            </w:pPr>
            <w:r>
              <w:rPr>
                <w:rFonts w:cs="Arial"/>
              </w:rPr>
              <w:t xml:space="preserve">abgeschlossen </w:t>
            </w:r>
            <w:r>
              <w:rPr>
                <w:rFonts w:cs="Arial"/>
              </w:rPr>
              <w:br/>
            </w:r>
            <w:r w:rsidRPr="00DE5890">
              <w:rPr>
                <w:rFonts w:cs="Arial"/>
              </w:rPr>
              <w:t>Jan. 2015</w:t>
            </w:r>
          </w:p>
        </w:tc>
      </w:tr>
      <w:tr w:rsidR="00433961" w:rsidRPr="003407AB" w:rsidTr="00347609">
        <w:trPr>
          <w:trHeight w:val="454"/>
        </w:trPr>
        <w:tc>
          <w:tcPr>
            <w:tcW w:w="2276" w:type="dxa"/>
            <w:tcBorders>
              <w:top w:val="nil"/>
              <w:left w:val="single" w:sz="4" w:space="0" w:color="auto"/>
              <w:bottom w:val="single" w:sz="4" w:space="0" w:color="auto"/>
              <w:right w:val="single" w:sz="4" w:space="0" w:color="auto"/>
            </w:tcBorders>
            <w:shd w:val="clear" w:color="auto" w:fill="auto"/>
            <w:vAlign w:val="center"/>
            <w:hideMark/>
          </w:tcPr>
          <w:p w:rsidR="00433961" w:rsidRPr="00DE5890" w:rsidRDefault="00433961" w:rsidP="00347609">
            <w:pPr>
              <w:rPr>
                <w:rFonts w:cs="Arial"/>
              </w:rPr>
            </w:pPr>
            <w:r w:rsidRPr="00DE5890">
              <w:rPr>
                <w:rFonts w:cs="Arial"/>
              </w:rPr>
              <w:t xml:space="preserve">KiTa </w:t>
            </w:r>
            <w:proofErr w:type="spellStart"/>
            <w:r w:rsidRPr="00DE5890">
              <w:rPr>
                <w:rFonts w:cs="Arial"/>
              </w:rPr>
              <w:t>Tapachstr</w:t>
            </w:r>
            <w:proofErr w:type="spellEnd"/>
            <w:r w:rsidRPr="00DE5890">
              <w:rPr>
                <w:rFonts w:cs="Arial"/>
              </w:rPr>
              <w:t>.</w:t>
            </w:r>
          </w:p>
        </w:tc>
        <w:tc>
          <w:tcPr>
            <w:tcW w:w="1560" w:type="dxa"/>
            <w:tcBorders>
              <w:top w:val="single" w:sz="4" w:space="0" w:color="auto"/>
              <w:left w:val="nil"/>
              <w:bottom w:val="single" w:sz="4" w:space="0" w:color="auto"/>
              <w:right w:val="single" w:sz="4" w:space="0" w:color="auto"/>
            </w:tcBorders>
            <w:vAlign w:val="center"/>
          </w:tcPr>
          <w:p w:rsidR="00433961" w:rsidRPr="00DE5890" w:rsidRDefault="00433961" w:rsidP="00347609">
            <w:pPr>
              <w:rPr>
                <w:rFonts w:cs="Arial"/>
              </w:rPr>
            </w:pPr>
            <w:r w:rsidRPr="00DE5890">
              <w:rPr>
                <w:rFonts w:cs="Arial"/>
              </w:rPr>
              <w:t>Bildende Kunst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433961" w:rsidRPr="00DE5890" w:rsidRDefault="00433961" w:rsidP="00347609">
            <w:pPr>
              <w:rPr>
                <w:rFonts w:cs="Arial"/>
              </w:rPr>
            </w:pPr>
            <w:r w:rsidRPr="00DE5890">
              <w:rPr>
                <w:rFonts w:cs="Arial"/>
              </w:rPr>
              <w:t>Vorschulalter</w:t>
            </w:r>
          </w:p>
        </w:tc>
        <w:tc>
          <w:tcPr>
            <w:tcW w:w="1741" w:type="dxa"/>
            <w:tcBorders>
              <w:top w:val="nil"/>
              <w:left w:val="nil"/>
              <w:bottom w:val="single" w:sz="4" w:space="0" w:color="auto"/>
              <w:right w:val="single" w:sz="4" w:space="0" w:color="auto"/>
            </w:tcBorders>
            <w:shd w:val="clear" w:color="auto" w:fill="auto"/>
            <w:vAlign w:val="center"/>
            <w:hideMark/>
          </w:tcPr>
          <w:p w:rsidR="00433961" w:rsidRPr="00DE5890" w:rsidRDefault="00433961" w:rsidP="00347609">
            <w:pPr>
              <w:rPr>
                <w:rFonts w:cs="Arial"/>
              </w:rPr>
            </w:pPr>
            <w:r w:rsidRPr="00DE5890">
              <w:rPr>
                <w:rFonts w:cs="Arial"/>
              </w:rPr>
              <w:t xml:space="preserve">kontinuierlich </w:t>
            </w:r>
          </w:p>
        </w:tc>
        <w:tc>
          <w:tcPr>
            <w:tcW w:w="1950" w:type="dxa"/>
            <w:tcBorders>
              <w:top w:val="nil"/>
              <w:left w:val="nil"/>
              <w:bottom w:val="single" w:sz="4" w:space="0" w:color="auto"/>
              <w:right w:val="single" w:sz="4" w:space="0" w:color="auto"/>
            </w:tcBorders>
            <w:shd w:val="clear" w:color="auto" w:fill="auto"/>
            <w:vAlign w:val="center"/>
            <w:hideMark/>
          </w:tcPr>
          <w:p w:rsidR="00433961" w:rsidRPr="00DE5890" w:rsidRDefault="00347609" w:rsidP="00347609">
            <w:pPr>
              <w:rPr>
                <w:rFonts w:cs="Arial"/>
              </w:rPr>
            </w:pPr>
            <w:r>
              <w:rPr>
                <w:rFonts w:cs="Arial"/>
              </w:rPr>
              <w:t>abgeschlossen</w:t>
            </w:r>
            <w:r>
              <w:rPr>
                <w:rFonts w:cs="Arial"/>
              </w:rPr>
              <w:br/>
            </w:r>
            <w:r w:rsidR="00433961" w:rsidRPr="00DE5890">
              <w:rPr>
                <w:rFonts w:cs="Arial"/>
              </w:rPr>
              <w:t>Jan. - April 2015</w:t>
            </w:r>
          </w:p>
        </w:tc>
      </w:tr>
    </w:tbl>
    <w:p w:rsidR="00EF1682" w:rsidRDefault="00EF1682">
      <w:r>
        <w:br w:type="page"/>
      </w:r>
    </w:p>
    <w:tbl>
      <w:tblPr>
        <w:tblW w:w="9086" w:type="dxa"/>
        <w:tblInd w:w="62" w:type="dxa"/>
        <w:tblLayout w:type="fixed"/>
        <w:tblCellMar>
          <w:left w:w="70" w:type="dxa"/>
          <w:right w:w="70" w:type="dxa"/>
        </w:tblCellMar>
        <w:tblLook w:val="04A0"/>
      </w:tblPr>
      <w:tblGrid>
        <w:gridCol w:w="2276"/>
        <w:gridCol w:w="1560"/>
        <w:gridCol w:w="1559"/>
        <w:gridCol w:w="1741"/>
        <w:gridCol w:w="1950"/>
      </w:tblGrid>
      <w:tr w:rsidR="00875915" w:rsidRPr="003407AB" w:rsidTr="00347609">
        <w:trPr>
          <w:trHeight w:val="57"/>
        </w:trPr>
        <w:tc>
          <w:tcPr>
            <w:tcW w:w="2276" w:type="dxa"/>
            <w:tcBorders>
              <w:top w:val="single" w:sz="4" w:space="0" w:color="auto"/>
              <w:left w:val="single" w:sz="4" w:space="0" w:color="auto"/>
              <w:bottom w:val="single" w:sz="4" w:space="0" w:color="auto"/>
            </w:tcBorders>
            <w:shd w:val="clear" w:color="000000" w:fill="FFFFFF"/>
            <w:hideMark/>
          </w:tcPr>
          <w:p w:rsidR="00875915" w:rsidRPr="00875915" w:rsidRDefault="00875915" w:rsidP="003407AB">
            <w:pPr>
              <w:rPr>
                <w:rFonts w:cs="Arial"/>
                <w:b/>
              </w:rPr>
            </w:pPr>
            <w:r w:rsidRPr="00875915">
              <w:rPr>
                <w:rFonts w:cs="Arial"/>
                <w:b/>
              </w:rPr>
              <w:lastRenderedPageBreak/>
              <w:t>Derzeit laufende Projekte</w:t>
            </w:r>
          </w:p>
        </w:tc>
        <w:tc>
          <w:tcPr>
            <w:tcW w:w="1560" w:type="dxa"/>
            <w:tcBorders>
              <w:top w:val="single" w:sz="4" w:space="0" w:color="auto"/>
              <w:bottom w:val="single" w:sz="4" w:space="0" w:color="auto"/>
            </w:tcBorders>
            <w:shd w:val="clear" w:color="000000" w:fill="FFFFFF"/>
          </w:tcPr>
          <w:p w:rsidR="00875915" w:rsidRPr="00DE5890" w:rsidRDefault="00875915" w:rsidP="00835EF4">
            <w:pPr>
              <w:rPr>
                <w:rFonts w:cs="Arial"/>
              </w:rPr>
            </w:pPr>
          </w:p>
        </w:tc>
        <w:tc>
          <w:tcPr>
            <w:tcW w:w="1559" w:type="dxa"/>
            <w:tcBorders>
              <w:top w:val="single" w:sz="4" w:space="0" w:color="auto"/>
              <w:bottom w:val="single" w:sz="4" w:space="0" w:color="auto"/>
            </w:tcBorders>
            <w:shd w:val="clear" w:color="000000" w:fill="FFFFFF"/>
            <w:hideMark/>
          </w:tcPr>
          <w:p w:rsidR="00875915" w:rsidRPr="00DE5890" w:rsidRDefault="00875915" w:rsidP="003407AB">
            <w:pPr>
              <w:rPr>
                <w:rFonts w:cs="Arial"/>
              </w:rPr>
            </w:pPr>
          </w:p>
        </w:tc>
        <w:tc>
          <w:tcPr>
            <w:tcW w:w="1741" w:type="dxa"/>
            <w:tcBorders>
              <w:top w:val="single" w:sz="4" w:space="0" w:color="auto"/>
              <w:bottom w:val="single" w:sz="4" w:space="0" w:color="auto"/>
            </w:tcBorders>
            <w:shd w:val="clear" w:color="000000" w:fill="FFFFFF"/>
            <w:hideMark/>
          </w:tcPr>
          <w:p w:rsidR="00875915" w:rsidRDefault="00875915" w:rsidP="00511082">
            <w:pPr>
              <w:rPr>
                <w:rFonts w:cs="Arial"/>
              </w:rPr>
            </w:pPr>
          </w:p>
        </w:tc>
        <w:tc>
          <w:tcPr>
            <w:tcW w:w="1950" w:type="dxa"/>
            <w:tcBorders>
              <w:top w:val="single" w:sz="4" w:space="0" w:color="auto"/>
              <w:bottom w:val="single" w:sz="4" w:space="0" w:color="auto"/>
              <w:right w:val="single" w:sz="4" w:space="0" w:color="auto"/>
            </w:tcBorders>
            <w:shd w:val="clear" w:color="000000" w:fill="FFFFFF"/>
            <w:hideMark/>
          </w:tcPr>
          <w:p w:rsidR="00875915" w:rsidRDefault="00875915" w:rsidP="003407AB">
            <w:pPr>
              <w:rPr>
                <w:rFonts w:cs="Arial"/>
              </w:rPr>
            </w:pPr>
          </w:p>
        </w:tc>
      </w:tr>
      <w:tr w:rsidR="00875915" w:rsidRPr="003407AB" w:rsidTr="00347609">
        <w:trPr>
          <w:trHeight w:val="57"/>
        </w:trPr>
        <w:tc>
          <w:tcPr>
            <w:tcW w:w="2276" w:type="dxa"/>
            <w:tcBorders>
              <w:top w:val="single" w:sz="4" w:space="0" w:color="auto"/>
              <w:left w:val="single" w:sz="4" w:space="0" w:color="auto"/>
              <w:bottom w:val="nil"/>
              <w:right w:val="single" w:sz="4" w:space="0" w:color="auto"/>
            </w:tcBorders>
            <w:shd w:val="clear" w:color="000000" w:fill="FFFFFF"/>
            <w:hideMark/>
          </w:tcPr>
          <w:p w:rsidR="00875915" w:rsidRPr="00DE5890" w:rsidRDefault="00875915" w:rsidP="003407AB">
            <w:pPr>
              <w:rPr>
                <w:rFonts w:cs="Arial"/>
              </w:rPr>
            </w:pPr>
            <w:r w:rsidRPr="00DE5890">
              <w:rPr>
                <w:rFonts w:cs="Arial"/>
              </w:rPr>
              <w:t>Freie Ev. Schule</w:t>
            </w:r>
          </w:p>
        </w:tc>
        <w:tc>
          <w:tcPr>
            <w:tcW w:w="1560" w:type="dxa"/>
            <w:tcBorders>
              <w:top w:val="single" w:sz="4" w:space="0" w:color="auto"/>
              <w:left w:val="nil"/>
              <w:bottom w:val="single" w:sz="4" w:space="0" w:color="auto"/>
              <w:right w:val="single" w:sz="4" w:space="0" w:color="auto"/>
            </w:tcBorders>
            <w:shd w:val="clear" w:color="000000" w:fill="FFFFFF"/>
          </w:tcPr>
          <w:p w:rsidR="00875915" w:rsidRPr="00DE5890" w:rsidRDefault="00875915" w:rsidP="00835EF4">
            <w:pPr>
              <w:rPr>
                <w:rFonts w:cs="Arial"/>
              </w:rPr>
            </w:pPr>
            <w:r w:rsidRPr="00DE5890">
              <w:rPr>
                <w:rFonts w:cs="Arial"/>
              </w:rPr>
              <w:t>Bildende Kunst</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875915" w:rsidRPr="00DE5890" w:rsidRDefault="00875915" w:rsidP="003407AB">
            <w:pPr>
              <w:rPr>
                <w:rFonts w:cs="Arial"/>
              </w:rPr>
            </w:pPr>
            <w:r w:rsidRPr="00DE5890">
              <w:rPr>
                <w:rFonts w:cs="Arial"/>
              </w:rPr>
              <w:t>8. Kl.</w:t>
            </w:r>
          </w:p>
        </w:tc>
        <w:tc>
          <w:tcPr>
            <w:tcW w:w="1741" w:type="dxa"/>
            <w:tcBorders>
              <w:top w:val="single" w:sz="4" w:space="0" w:color="auto"/>
              <w:left w:val="nil"/>
              <w:bottom w:val="single" w:sz="4" w:space="0" w:color="auto"/>
              <w:right w:val="single" w:sz="4" w:space="0" w:color="auto"/>
            </w:tcBorders>
            <w:shd w:val="clear" w:color="000000" w:fill="FFFFFF"/>
            <w:hideMark/>
          </w:tcPr>
          <w:p w:rsidR="00875915" w:rsidRPr="00DE5890" w:rsidRDefault="00875915" w:rsidP="00511082">
            <w:pPr>
              <w:rPr>
                <w:rFonts w:cs="Arial"/>
              </w:rPr>
            </w:pPr>
            <w:r>
              <w:rPr>
                <w:rFonts w:cs="Arial"/>
              </w:rPr>
              <w:t>Langfristiges Projekt</w:t>
            </w:r>
          </w:p>
        </w:tc>
        <w:tc>
          <w:tcPr>
            <w:tcW w:w="1950" w:type="dxa"/>
            <w:tcBorders>
              <w:top w:val="single" w:sz="4" w:space="0" w:color="auto"/>
              <w:left w:val="nil"/>
              <w:bottom w:val="single" w:sz="4" w:space="0" w:color="auto"/>
              <w:right w:val="single" w:sz="4" w:space="0" w:color="auto"/>
            </w:tcBorders>
            <w:shd w:val="clear" w:color="000000" w:fill="FFFFFF"/>
            <w:hideMark/>
          </w:tcPr>
          <w:p w:rsidR="00875915" w:rsidRPr="00DE5890" w:rsidRDefault="00433961" w:rsidP="003407AB">
            <w:pPr>
              <w:rPr>
                <w:rFonts w:cs="Arial"/>
              </w:rPr>
            </w:pPr>
            <w:r>
              <w:rPr>
                <w:rFonts w:cs="Arial"/>
              </w:rPr>
              <w:t>Feb. - Juni</w:t>
            </w:r>
            <w:r w:rsidR="00875915" w:rsidRPr="00DE5890">
              <w:rPr>
                <w:rFonts w:cs="Arial"/>
              </w:rPr>
              <w:t xml:space="preserve"> 2015</w:t>
            </w:r>
          </w:p>
        </w:tc>
      </w:tr>
      <w:tr w:rsidR="00875915" w:rsidRPr="003407AB" w:rsidTr="00433961">
        <w:trPr>
          <w:trHeight w:val="57"/>
        </w:trPr>
        <w:tc>
          <w:tcPr>
            <w:tcW w:w="2276" w:type="dxa"/>
            <w:tcBorders>
              <w:top w:val="single" w:sz="4" w:space="0" w:color="auto"/>
              <w:left w:val="single" w:sz="4" w:space="0" w:color="auto"/>
              <w:bottom w:val="single" w:sz="4" w:space="0" w:color="auto"/>
              <w:right w:val="single" w:sz="4" w:space="0" w:color="auto"/>
            </w:tcBorders>
            <w:shd w:val="clear" w:color="000000" w:fill="FFFFFF"/>
            <w:hideMark/>
          </w:tcPr>
          <w:p w:rsidR="00875915" w:rsidRPr="00DE5890" w:rsidRDefault="00875915" w:rsidP="003407AB">
            <w:pPr>
              <w:rPr>
                <w:rFonts w:cs="Arial"/>
              </w:rPr>
            </w:pPr>
            <w:r w:rsidRPr="00DE5890">
              <w:rPr>
                <w:rFonts w:cs="Arial"/>
              </w:rPr>
              <w:t>Jakobschule</w:t>
            </w:r>
          </w:p>
        </w:tc>
        <w:tc>
          <w:tcPr>
            <w:tcW w:w="1560" w:type="dxa"/>
            <w:tcBorders>
              <w:top w:val="single" w:sz="4" w:space="0" w:color="auto"/>
              <w:left w:val="nil"/>
              <w:bottom w:val="single" w:sz="4" w:space="0" w:color="auto"/>
              <w:right w:val="single" w:sz="4" w:space="0" w:color="auto"/>
            </w:tcBorders>
            <w:shd w:val="clear" w:color="000000" w:fill="FFFFFF"/>
          </w:tcPr>
          <w:p w:rsidR="00875915" w:rsidRPr="00DE5890" w:rsidRDefault="00875915" w:rsidP="00835EF4">
            <w:pPr>
              <w:rPr>
                <w:rFonts w:cs="Arial"/>
              </w:rPr>
            </w:pPr>
            <w:r w:rsidRPr="00DE5890">
              <w:rPr>
                <w:rFonts w:cs="Arial"/>
              </w:rPr>
              <w:t>Bildende Kunst</w:t>
            </w:r>
          </w:p>
        </w:tc>
        <w:tc>
          <w:tcPr>
            <w:tcW w:w="1559" w:type="dxa"/>
            <w:tcBorders>
              <w:top w:val="nil"/>
              <w:left w:val="single" w:sz="4" w:space="0" w:color="auto"/>
              <w:bottom w:val="single" w:sz="4" w:space="0" w:color="auto"/>
              <w:right w:val="single" w:sz="4" w:space="0" w:color="auto"/>
            </w:tcBorders>
            <w:shd w:val="clear" w:color="000000" w:fill="FFFFFF"/>
            <w:hideMark/>
          </w:tcPr>
          <w:p w:rsidR="00875915" w:rsidRPr="00DE5890" w:rsidRDefault="00875915" w:rsidP="003407AB">
            <w:pPr>
              <w:rPr>
                <w:rFonts w:cs="Arial"/>
              </w:rPr>
            </w:pPr>
            <w:r w:rsidRPr="00DE5890">
              <w:rPr>
                <w:rFonts w:cs="Arial"/>
              </w:rPr>
              <w:t>2 x 4. Kl.</w:t>
            </w:r>
          </w:p>
        </w:tc>
        <w:tc>
          <w:tcPr>
            <w:tcW w:w="1741" w:type="dxa"/>
            <w:tcBorders>
              <w:top w:val="nil"/>
              <w:left w:val="nil"/>
              <w:bottom w:val="single" w:sz="4" w:space="0" w:color="auto"/>
              <w:right w:val="single" w:sz="4" w:space="0" w:color="auto"/>
            </w:tcBorders>
            <w:shd w:val="clear" w:color="000000" w:fill="FFFFFF"/>
            <w:hideMark/>
          </w:tcPr>
          <w:p w:rsidR="00875915" w:rsidRPr="00DE5890" w:rsidRDefault="00347609" w:rsidP="00511082">
            <w:pPr>
              <w:rPr>
                <w:rFonts w:cs="Arial"/>
              </w:rPr>
            </w:pPr>
            <w:r>
              <w:rPr>
                <w:rFonts w:cs="Arial"/>
              </w:rPr>
              <w:t>j</w:t>
            </w:r>
            <w:r w:rsidR="00875915">
              <w:rPr>
                <w:rFonts w:cs="Arial"/>
              </w:rPr>
              <w:t xml:space="preserve">e 3x3 </w:t>
            </w:r>
            <w:r w:rsidR="00875915" w:rsidRPr="00DE5890">
              <w:rPr>
                <w:rFonts w:cs="Arial"/>
              </w:rPr>
              <w:t>Projekttage</w:t>
            </w:r>
          </w:p>
        </w:tc>
        <w:tc>
          <w:tcPr>
            <w:tcW w:w="1950" w:type="dxa"/>
            <w:tcBorders>
              <w:top w:val="nil"/>
              <w:left w:val="nil"/>
              <w:bottom w:val="single" w:sz="4" w:space="0" w:color="auto"/>
              <w:right w:val="single" w:sz="4" w:space="0" w:color="auto"/>
            </w:tcBorders>
            <w:shd w:val="clear" w:color="000000" w:fill="FFFFFF"/>
            <w:hideMark/>
          </w:tcPr>
          <w:p w:rsidR="00875915" w:rsidRDefault="00875915" w:rsidP="003407AB">
            <w:pPr>
              <w:rPr>
                <w:rFonts w:cs="Arial"/>
              </w:rPr>
            </w:pPr>
            <w:r w:rsidRPr="00DE5890">
              <w:rPr>
                <w:rFonts w:cs="Arial"/>
              </w:rPr>
              <w:t>Febr. – Juni 2015</w:t>
            </w:r>
          </w:p>
          <w:p w:rsidR="00875915" w:rsidRPr="00DE5890" w:rsidRDefault="00875915" w:rsidP="003407AB">
            <w:pPr>
              <w:rPr>
                <w:rFonts w:cs="Arial"/>
              </w:rPr>
            </w:pPr>
          </w:p>
        </w:tc>
      </w:tr>
      <w:tr w:rsidR="00875915" w:rsidRPr="003407AB" w:rsidTr="00347609">
        <w:trPr>
          <w:trHeight w:val="57"/>
        </w:trPr>
        <w:tc>
          <w:tcPr>
            <w:tcW w:w="2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5915" w:rsidRPr="00DE5890" w:rsidRDefault="00875915" w:rsidP="00347609">
            <w:pPr>
              <w:rPr>
                <w:rFonts w:cs="Arial"/>
              </w:rPr>
            </w:pPr>
            <w:r w:rsidRPr="00DE5890">
              <w:rPr>
                <w:rFonts w:cs="Arial"/>
              </w:rPr>
              <w:t>Hölderlin-Gymnasium</w:t>
            </w:r>
          </w:p>
        </w:tc>
        <w:tc>
          <w:tcPr>
            <w:tcW w:w="1560" w:type="dxa"/>
            <w:tcBorders>
              <w:top w:val="single" w:sz="4" w:space="0" w:color="auto"/>
              <w:left w:val="nil"/>
              <w:bottom w:val="single" w:sz="4" w:space="0" w:color="auto"/>
              <w:right w:val="single" w:sz="4" w:space="0" w:color="auto"/>
            </w:tcBorders>
            <w:vAlign w:val="center"/>
          </w:tcPr>
          <w:p w:rsidR="00875915" w:rsidRPr="00DE5890" w:rsidRDefault="00875915" w:rsidP="00347609">
            <w:pPr>
              <w:rPr>
                <w:rFonts w:cs="Arial"/>
              </w:rPr>
            </w:pPr>
            <w:r w:rsidRPr="00DE5890">
              <w:rPr>
                <w:rFonts w:cs="Arial"/>
              </w:rPr>
              <w:t>Literatu</w:t>
            </w:r>
            <w:r>
              <w:rPr>
                <w:rFonts w:cs="Arial"/>
              </w:rPr>
              <w:t xml:space="preserve">r / </w:t>
            </w:r>
            <w:r w:rsidRPr="00DE5890">
              <w:rPr>
                <w:rFonts w:cs="Arial"/>
              </w:rPr>
              <w:t>Balladen</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75915" w:rsidRPr="00DE5890" w:rsidRDefault="00875915" w:rsidP="00347609">
            <w:pPr>
              <w:rPr>
                <w:rFonts w:cs="Arial"/>
              </w:rPr>
            </w:pPr>
            <w:r w:rsidRPr="00DE5890">
              <w:rPr>
                <w:rFonts w:cs="Arial"/>
              </w:rPr>
              <w:t>2 x 7. Kl.</w:t>
            </w:r>
          </w:p>
        </w:tc>
        <w:tc>
          <w:tcPr>
            <w:tcW w:w="1741" w:type="dxa"/>
            <w:tcBorders>
              <w:top w:val="nil"/>
              <w:left w:val="nil"/>
              <w:bottom w:val="single" w:sz="4" w:space="0" w:color="auto"/>
              <w:right w:val="single" w:sz="4" w:space="0" w:color="auto"/>
            </w:tcBorders>
            <w:shd w:val="clear" w:color="auto" w:fill="auto"/>
            <w:vAlign w:val="center"/>
            <w:hideMark/>
          </w:tcPr>
          <w:p w:rsidR="00875915" w:rsidRPr="00DE5890" w:rsidRDefault="00347609" w:rsidP="00347609">
            <w:pPr>
              <w:rPr>
                <w:rFonts w:cs="Arial"/>
              </w:rPr>
            </w:pPr>
            <w:r>
              <w:rPr>
                <w:rFonts w:cs="Arial"/>
              </w:rPr>
              <w:t>j</w:t>
            </w:r>
            <w:r w:rsidR="00875915" w:rsidRPr="00DE5890">
              <w:rPr>
                <w:rFonts w:cs="Arial"/>
              </w:rPr>
              <w:t>e 10 Termine</w:t>
            </w:r>
          </w:p>
        </w:tc>
        <w:tc>
          <w:tcPr>
            <w:tcW w:w="1950" w:type="dxa"/>
            <w:tcBorders>
              <w:top w:val="nil"/>
              <w:left w:val="nil"/>
              <w:bottom w:val="single" w:sz="4" w:space="0" w:color="auto"/>
              <w:right w:val="single" w:sz="4" w:space="0" w:color="auto"/>
            </w:tcBorders>
            <w:shd w:val="clear" w:color="auto" w:fill="auto"/>
            <w:vAlign w:val="center"/>
            <w:hideMark/>
          </w:tcPr>
          <w:p w:rsidR="00875915" w:rsidRPr="00DE5890" w:rsidRDefault="00875915" w:rsidP="00347609">
            <w:pPr>
              <w:rPr>
                <w:rFonts w:cs="Arial"/>
              </w:rPr>
            </w:pPr>
            <w:r w:rsidRPr="00DE5890">
              <w:rPr>
                <w:rFonts w:cs="Arial"/>
              </w:rPr>
              <w:t>April - Juni 2015</w:t>
            </w:r>
            <w:r>
              <w:rPr>
                <w:rFonts w:cs="Arial"/>
              </w:rPr>
              <w:br/>
            </w:r>
          </w:p>
        </w:tc>
      </w:tr>
      <w:tr w:rsidR="00875915" w:rsidRPr="003407AB" w:rsidTr="00347609">
        <w:trPr>
          <w:trHeight w:val="458"/>
        </w:trPr>
        <w:tc>
          <w:tcPr>
            <w:tcW w:w="2276" w:type="dxa"/>
            <w:tcBorders>
              <w:top w:val="nil"/>
              <w:left w:val="single" w:sz="4" w:space="0" w:color="auto"/>
              <w:bottom w:val="single" w:sz="4" w:space="0" w:color="auto"/>
              <w:right w:val="single" w:sz="4" w:space="0" w:color="auto"/>
            </w:tcBorders>
            <w:shd w:val="clear" w:color="auto" w:fill="auto"/>
            <w:vAlign w:val="center"/>
            <w:hideMark/>
          </w:tcPr>
          <w:p w:rsidR="00433961" w:rsidRPr="00DE5890" w:rsidRDefault="00875915" w:rsidP="00347609">
            <w:pPr>
              <w:rPr>
                <w:rFonts w:cs="Arial"/>
              </w:rPr>
            </w:pPr>
            <w:r w:rsidRPr="00DE5890">
              <w:rPr>
                <w:rFonts w:cs="Arial"/>
              </w:rPr>
              <w:t>Rosensteinschule</w:t>
            </w:r>
          </w:p>
        </w:tc>
        <w:tc>
          <w:tcPr>
            <w:tcW w:w="1560" w:type="dxa"/>
            <w:tcBorders>
              <w:top w:val="single" w:sz="4" w:space="0" w:color="auto"/>
              <w:left w:val="nil"/>
              <w:bottom w:val="single" w:sz="4" w:space="0" w:color="auto"/>
              <w:right w:val="single" w:sz="4" w:space="0" w:color="auto"/>
            </w:tcBorders>
            <w:vAlign w:val="center"/>
          </w:tcPr>
          <w:p w:rsidR="00875915" w:rsidRPr="00DE5890" w:rsidRDefault="00875915" w:rsidP="00347609">
            <w:pPr>
              <w:rPr>
                <w:rFonts w:cs="Arial"/>
              </w:rPr>
            </w:pPr>
            <w:r w:rsidRPr="00DE5890">
              <w:rPr>
                <w:rFonts w:cs="Arial"/>
              </w:rPr>
              <w:t>Bildende Kunst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75915" w:rsidRPr="00DE5890" w:rsidRDefault="00875915" w:rsidP="00347609">
            <w:pPr>
              <w:rPr>
                <w:rFonts w:cs="Arial"/>
              </w:rPr>
            </w:pPr>
            <w:r w:rsidRPr="00DE5890">
              <w:rPr>
                <w:rFonts w:cs="Arial"/>
              </w:rPr>
              <w:t>AG 5. - 10. Kl.</w:t>
            </w:r>
          </w:p>
        </w:tc>
        <w:tc>
          <w:tcPr>
            <w:tcW w:w="1741" w:type="dxa"/>
            <w:tcBorders>
              <w:top w:val="nil"/>
              <w:left w:val="nil"/>
              <w:bottom w:val="single" w:sz="4" w:space="0" w:color="auto"/>
              <w:right w:val="single" w:sz="4" w:space="0" w:color="auto"/>
            </w:tcBorders>
            <w:shd w:val="clear" w:color="auto" w:fill="auto"/>
            <w:vAlign w:val="center"/>
            <w:hideMark/>
          </w:tcPr>
          <w:p w:rsidR="00875915" w:rsidRPr="00DE5890" w:rsidRDefault="00875915" w:rsidP="00347609">
            <w:pPr>
              <w:rPr>
                <w:rFonts w:cs="Arial"/>
              </w:rPr>
            </w:pPr>
            <w:r w:rsidRPr="00DE5890">
              <w:rPr>
                <w:rFonts w:cs="Arial"/>
              </w:rPr>
              <w:t>kontinuierlich</w:t>
            </w:r>
          </w:p>
        </w:tc>
        <w:tc>
          <w:tcPr>
            <w:tcW w:w="1950" w:type="dxa"/>
            <w:tcBorders>
              <w:top w:val="nil"/>
              <w:left w:val="nil"/>
              <w:bottom w:val="single" w:sz="4" w:space="0" w:color="auto"/>
              <w:right w:val="single" w:sz="4" w:space="0" w:color="auto"/>
            </w:tcBorders>
            <w:shd w:val="clear" w:color="auto" w:fill="auto"/>
            <w:vAlign w:val="center"/>
            <w:hideMark/>
          </w:tcPr>
          <w:p w:rsidR="00875915" w:rsidRPr="00DE5890" w:rsidRDefault="00875915" w:rsidP="00347609">
            <w:pPr>
              <w:rPr>
                <w:rFonts w:cs="Arial"/>
              </w:rPr>
            </w:pPr>
            <w:r w:rsidRPr="00DE5890">
              <w:rPr>
                <w:rFonts w:cs="Arial"/>
              </w:rPr>
              <w:t>April - Juli 2015</w:t>
            </w:r>
          </w:p>
        </w:tc>
      </w:tr>
      <w:tr w:rsidR="00433961" w:rsidRPr="003407AB" w:rsidTr="00347609">
        <w:trPr>
          <w:trHeight w:val="454"/>
        </w:trPr>
        <w:tc>
          <w:tcPr>
            <w:tcW w:w="2276" w:type="dxa"/>
            <w:tcBorders>
              <w:top w:val="nil"/>
              <w:left w:val="single" w:sz="4" w:space="0" w:color="auto"/>
              <w:bottom w:val="single" w:sz="4" w:space="0" w:color="auto"/>
              <w:right w:val="single" w:sz="4" w:space="0" w:color="auto"/>
            </w:tcBorders>
            <w:shd w:val="clear" w:color="auto" w:fill="auto"/>
            <w:vAlign w:val="center"/>
            <w:hideMark/>
          </w:tcPr>
          <w:p w:rsidR="00433961" w:rsidRPr="00DE5890" w:rsidRDefault="00433961" w:rsidP="00347609">
            <w:pPr>
              <w:rPr>
                <w:rFonts w:cs="Arial"/>
              </w:rPr>
            </w:pPr>
            <w:r w:rsidRPr="00DE5890">
              <w:rPr>
                <w:rFonts w:cs="Arial"/>
              </w:rPr>
              <w:t xml:space="preserve">KiTa </w:t>
            </w:r>
            <w:proofErr w:type="spellStart"/>
            <w:r w:rsidRPr="00DE5890">
              <w:rPr>
                <w:rFonts w:cs="Arial"/>
              </w:rPr>
              <w:t>Fleiner</w:t>
            </w:r>
            <w:proofErr w:type="spellEnd"/>
            <w:r w:rsidRPr="00DE5890">
              <w:rPr>
                <w:rFonts w:cs="Arial"/>
              </w:rPr>
              <w:t xml:space="preserve"> Str.</w:t>
            </w:r>
          </w:p>
        </w:tc>
        <w:tc>
          <w:tcPr>
            <w:tcW w:w="1560" w:type="dxa"/>
            <w:tcBorders>
              <w:top w:val="single" w:sz="4" w:space="0" w:color="auto"/>
              <w:left w:val="nil"/>
              <w:bottom w:val="single" w:sz="4" w:space="0" w:color="auto"/>
              <w:right w:val="single" w:sz="4" w:space="0" w:color="auto"/>
            </w:tcBorders>
            <w:vAlign w:val="center"/>
          </w:tcPr>
          <w:p w:rsidR="00433961" w:rsidRPr="00DE5890" w:rsidRDefault="00433961" w:rsidP="00347609">
            <w:pPr>
              <w:rPr>
                <w:rFonts w:cs="Arial"/>
              </w:rPr>
            </w:pPr>
            <w:r w:rsidRPr="00DE5890">
              <w:rPr>
                <w:rFonts w:cs="Arial"/>
              </w:rPr>
              <w:t>Bildende Kunst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433961" w:rsidRPr="00DE5890" w:rsidRDefault="00433961" w:rsidP="00347609">
            <w:pPr>
              <w:rPr>
                <w:rFonts w:cs="Arial"/>
              </w:rPr>
            </w:pPr>
            <w:r w:rsidRPr="00DE5890">
              <w:rPr>
                <w:rFonts w:cs="Arial"/>
              </w:rPr>
              <w:t>Vorschulalter</w:t>
            </w:r>
          </w:p>
        </w:tc>
        <w:tc>
          <w:tcPr>
            <w:tcW w:w="1741" w:type="dxa"/>
            <w:tcBorders>
              <w:top w:val="nil"/>
              <w:left w:val="nil"/>
              <w:bottom w:val="single" w:sz="4" w:space="0" w:color="auto"/>
              <w:right w:val="single" w:sz="4" w:space="0" w:color="auto"/>
            </w:tcBorders>
            <w:shd w:val="clear" w:color="auto" w:fill="auto"/>
            <w:vAlign w:val="center"/>
            <w:hideMark/>
          </w:tcPr>
          <w:p w:rsidR="00433961" w:rsidRPr="00DE5890" w:rsidRDefault="00433961" w:rsidP="00347609">
            <w:pPr>
              <w:rPr>
                <w:rFonts w:cs="Arial"/>
              </w:rPr>
            </w:pPr>
            <w:r w:rsidRPr="00DE5890">
              <w:rPr>
                <w:rFonts w:cs="Arial"/>
              </w:rPr>
              <w:t>kontinuierlich</w:t>
            </w:r>
          </w:p>
        </w:tc>
        <w:tc>
          <w:tcPr>
            <w:tcW w:w="1950" w:type="dxa"/>
            <w:tcBorders>
              <w:top w:val="nil"/>
              <w:left w:val="nil"/>
              <w:bottom w:val="single" w:sz="4" w:space="0" w:color="auto"/>
              <w:right w:val="single" w:sz="4" w:space="0" w:color="auto"/>
            </w:tcBorders>
            <w:shd w:val="clear" w:color="auto" w:fill="auto"/>
            <w:vAlign w:val="center"/>
            <w:hideMark/>
          </w:tcPr>
          <w:p w:rsidR="00433961" w:rsidRPr="00DE5890" w:rsidRDefault="00433961" w:rsidP="00347609">
            <w:pPr>
              <w:rPr>
                <w:rFonts w:cs="Arial"/>
              </w:rPr>
            </w:pPr>
            <w:r>
              <w:rPr>
                <w:rFonts w:cs="Arial"/>
              </w:rPr>
              <w:t>Jan. - Juni</w:t>
            </w:r>
            <w:r w:rsidRPr="00DE5890">
              <w:rPr>
                <w:rFonts w:cs="Arial"/>
              </w:rPr>
              <w:t xml:space="preserve"> 2015</w:t>
            </w:r>
          </w:p>
        </w:tc>
      </w:tr>
      <w:tr w:rsidR="00433961" w:rsidRPr="003407AB" w:rsidTr="00347609">
        <w:trPr>
          <w:trHeight w:val="454"/>
        </w:trPr>
        <w:tc>
          <w:tcPr>
            <w:tcW w:w="2276" w:type="dxa"/>
            <w:tcBorders>
              <w:top w:val="nil"/>
              <w:left w:val="single" w:sz="4" w:space="0" w:color="auto"/>
              <w:bottom w:val="single" w:sz="4" w:space="0" w:color="auto"/>
              <w:right w:val="single" w:sz="4" w:space="0" w:color="auto"/>
            </w:tcBorders>
            <w:shd w:val="clear" w:color="auto" w:fill="auto"/>
            <w:vAlign w:val="center"/>
            <w:hideMark/>
          </w:tcPr>
          <w:p w:rsidR="00433961" w:rsidRPr="00DE5890" w:rsidRDefault="00433961" w:rsidP="00347609">
            <w:pPr>
              <w:rPr>
                <w:rFonts w:cs="Arial"/>
              </w:rPr>
            </w:pPr>
            <w:r w:rsidRPr="00DE5890">
              <w:rPr>
                <w:rFonts w:cs="Arial"/>
              </w:rPr>
              <w:t xml:space="preserve">KiTa </w:t>
            </w:r>
            <w:proofErr w:type="spellStart"/>
            <w:r w:rsidRPr="00DE5890">
              <w:rPr>
                <w:rFonts w:cs="Arial"/>
              </w:rPr>
              <w:t>Ludwigshafenerstr</w:t>
            </w:r>
            <w:proofErr w:type="spellEnd"/>
            <w:r w:rsidRPr="00DE5890">
              <w:rPr>
                <w:rFonts w:cs="Arial"/>
              </w:rPr>
              <w:t>.</w:t>
            </w:r>
          </w:p>
        </w:tc>
        <w:tc>
          <w:tcPr>
            <w:tcW w:w="1560" w:type="dxa"/>
            <w:tcBorders>
              <w:top w:val="single" w:sz="4" w:space="0" w:color="auto"/>
              <w:left w:val="nil"/>
              <w:bottom w:val="single" w:sz="4" w:space="0" w:color="auto"/>
              <w:right w:val="single" w:sz="4" w:space="0" w:color="auto"/>
            </w:tcBorders>
            <w:vAlign w:val="center"/>
          </w:tcPr>
          <w:p w:rsidR="00433961" w:rsidRPr="00DE5890" w:rsidRDefault="00433961" w:rsidP="00347609">
            <w:pPr>
              <w:rPr>
                <w:rFonts w:cs="Arial"/>
              </w:rPr>
            </w:pPr>
            <w:r w:rsidRPr="00DE5890">
              <w:rPr>
                <w:rFonts w:cs="Arial"/>
              </w:rPr>
              <w:t>Bildende Kunst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433961" w:rsidRPr="00DE5890" w:rsidRDefault="00433961" w:rsidP="00347609">
            <w:pPr>
              <w:rPr>
                <w:rFonts w:cs="Arial"/>
              </w:rPr>
            </w:pPr>
            <w:r w:rsidRPr="00DE5890">
              <w:rPr>
                <w:rFonts w:cs="Arial"/>
              </w:rPr>
              <w:t>Vorschulalter</w:t>
            </w:r>
          </w:p>
        </w:tc>
        <w:tc>
          <w:tcPr>
            <w:tcW w:w="1741" w:type="dxa"/>
            <w:tcBorders>
              <w:top w:val="nil"/>
              <w:left w:val="nil"/>
              <w:bottom w:val="single" w:sz="4" w:space="0" w:color="auto"/>
              <w:right w:val="single" w:sz="4" w:space="0" w:color="auto"/>
            </w:tcBorders>
            <w:shd w:val="clear" w:color="auto" w:fill="auto"/>
            <w:vAlign w:val="center"/>
            <w:hideMark/>
          </w:tcPr>
          <w:p w:rsidR="00433961" w:rsidRPr="00DE5890" w:rsidRDefault="00433961" w:rsidP="00347609">
            <w:pPr>
              <w:rPr>
                <w:rFonts w:cs="Arial"/>
              </w:rPr>
            </w:pPr>
            <w:r w:rsidRPr="00DE5890">
              <w:rPr>
                <w:rFonts w:cs="Arial"/>
              </w:rPr>
              <w:t>kontinuierlich</w:t>
            </w:r>
          </w:p>
        </w:tc>
        <w:tc>
          <w:tcPr>
            <w:tcW w:w="1950" w:type="dxa"/>
            <w:tcBorders>
              <w:top w:val="nil"/>
              <w:left w:val="nil"/>
              <w:bottom w:val="single" w:sz="4" w:space="0" w:color="auto"/>
              <w:right w:val="single" w:sz="4" w:space="0" w:color="auto"/>
            </w:tcBorders>
            <w:shd w:val="clear" w:color="auto" w:fill="auto"/>
            <w:vAlign w:val="center"/>
            <w:hideMark/>
          </w:tcPr>
          <w:p w:rsidR="00433961" w:rsidRPr="00DE5890" w:rsidRDefault="00433961" w:rsidP="00347609">
            <w:pPr>
              <w:rPr>
                <w:rFonts w:cs="Arial"/>
              </w:rPr>
            </w:pPr>
            <w:r w:rsidRPr="00DE5890">
              <w:rPr>
                <w:rFonts w:cs="Arial"/>
              </w:rPr>
              <w:t>Jan. - Juli 2015</w:t>
            </w:r>
          </w:p>
        </w:tc>
      </w:tr>
      <w:tr w:rsidR="00433961" w:rsidRPr="003407AB" w:rsidTr="00347609">
        <w:trPr>
          <w:trHeight w:val="454"/>
        </w:trPr>
        <w:tc>
          <w:tcPr>
            <w:tcW w:w="2276" w:type="dxa"/>
            <w:tcBorders>
              <w:top w:val="nil"/>
              <w:left w:val="single" w:sz="4" w:space="0" w:color="auto"/>
              <w:bottom w:val="single" w:sz="4" w:space="0" w:color="auto"/>
              <w:right w:val="single" w:sz="4" w:space="0" w:color="auto"/>
            </w:tcBorders>
            <w:shd w:val="clear" w:color="auto" w:fill="auto"/>
            <w:vAlign w:val="center"/>
            <w:hideMark/>
          </w:tcPr>
          <w:p w:rsidR="00433961" w:rsidRPr="00DE5890" w:rsidRDefault="00433961" w:rsidP="00347609">
            <w:pPr>
              <w:rPr>
                <w:rFonts w:cs="Arial"/>
              </w:rPr>
            </w:pPr>
            <w:r w:rsidRPr="00DE5890">
              <w:rPr>
                <w:rFonts w:cs="Arial"/>
              </w:rPr>
              <w:t>KiTa Rosenstein</w:t>
            </w:r>
          </w:p>
        </w:tc>
        <w:tc>
          <w:tcPr>
            <w:tcW w:w="1560" w:type="dxa"/>
            <w:tcBorders>
              <w:top w:val="single" w:sz="4" w:space="0" w:color="auto"/>
              <w:left w:val="nil"/>
              <w:bottom w:val="single" w:sz="4" w:space="0" w:color="auto"/>
              <w:right w:val="single" w:sz="4" w:space="0" w:color="auto"/>
            </w:tcBorders>
            <w:vAlign w:val="center"/>
          </w:tcPr>
          <w:p w:rsidR="00433961" w:rsidRPr="00DE5890" w:rsidRDefault="00433961" w:rsidP="00347609">
            <w:pPr>
              <w:rPr>
                <w:rFonts w:cs="Arial"/>
              </w:rPr>
            </w:pPr>
            <w:r w:rsidRPr="00DE5890">
              <w:rPr>
                <w:rFonts w:cs="Arial"/>
              </w:rPr>
              <w:t>Bildende Kunst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433961" w:rsidRPr="00DE5890" w:rsidRDefault="00433961" w:rsidP="00347609">
            <w:pPr>
              <w:rPr>
                <w:rFonts w:cs="Arial"/>
              </w:rPr>
            </w:pPr>
            <w:r w:rsidRPr="00DE5890">
              <w:rPr>
                <w:rFonts w:cs="Arial"/>
              </w:rPr>
              <w:t>Vorschulalter</w:t>
            </w:r>
          </w:p>
        </w:tc>
        <w:tc>
          <w:tcPr>
            <w:tcW w:w="1741" w:type="dxa"/>
            <w:tcBorders>
              <w:top w:val="nil"/>
              <w:left w:val="nil"/>
              <w:bottom w:val="single" w:sz="4" w:space="0" w:color="auto"/>
              <w:right w:val="single" w:sz="4" w:space="0" w:color="auto"/>
            </w:tcBorders>
            <w:shd w:val="clear" w:color="auto" w:fill="auto"/>
            <w:vAlign w:val="center"/>
            <w:hideMark/>
          </w:tcPr>
          <w:p w:rsidR="00433961" w:rsidRPr="00DE5890" w:rsidRDefault="00433961" w:rsidP="00347609">
            <w:pPr>
              <w:rPr>
                <w:rFonts w:cs="Arial"/>
              </w:rPr>
            </w:pPr>
            <w:r w:rsidRPr="00DE5890">
              <w:rPr>
                <w:rFonts w:cs="Arial"/>
              </w:rPr>
              <w:t>kontinuierlich</w:t>
            </w:r>
          </w:p>
        </w:tc>
        <w:tc>
          <w:tcPr>
            <w:tcW w:w="1950" w:type="dxa"/>
            <w:tcBorders>
              <w:top w:val="nil"/>
              <w:left w:val="nil"/>
              <w:bottom w:val="single" w:sz="4" w:space="0" w:color="auto"/>
              <w:right w:val="single" w:sz="4" w:space="0" w:color="auto"/>
            </w:tcBorders>
            <w:shd w:val="clear" w:color="auto" w:fill="auto"/>
            <w:vAlign w:val="center"/>
            <w:hideMark/>
          </w:tcPr>
          <w:p w:rsidR="00433961" w:rsidRPr="00DE5890" w:rsidRDefault="00433961" w:rsidP="00347609">
            <w:pPr>
              <w:rPr>
                <w:rFonts w:cs="Arial"/>
              </w:rPr>
            </w:pPr>
            <w:r w:rsidRPr="00DE5890">
              <w:rPr>
                <w:rFonts w:cs="Arial"/>
              </w:rPr>
              <w:t>Jan. - Dez 2016</w:t>
            </w:r>
          </w:p>
        </w:tc>
      </w:tr>
      <w:tr w:rsidR="00433961" w:rsidRPr="003407AB" w:rsidTr="00347609">
        <w:trPr>
          <w:trHeight w:val="454"/>
        </w:trPr>
        <w:tc>
          <w:tcPr>
            <w:tcW w:w="2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961" w:rsidRPr="00DE5890" w:rsidRDefault="00433961" w:rsidP="00347609">
            <w:pPr>
              <w:rPr>
                <w:rFonts w:cs="Arial"/>
              </w:rPr>
            </w:pPr>
            <w:r w:rsidRPr="00DE5890">
              <w:rPr>
                <w:rFonts w:cs="Arial"/>
              </w:rPr>
              <w:t>KiTa auf der Kanzel</w:t>
            </w:r>
          </w:p>
        </w:tc>
        <w:tc>
          <w:tcPr>
            <w:tcW w:w="1560" w:type="dxa"/>
            <w:tcBorders>
              <w:top w:val="single" w:sz="4" w:space="0" w:color="auto"/>
              <w:left w:val="nil"/>
              <w:bottom w:val="single" w:sz="4" w:space="0" w:color="auto"/>
              <w:right w:val="single" w:sz="4" w:space="0" w:color="auto"/>
            </w:tcBorders>
            <w:vAlign w:val="center"/>
          </w:tcPr>
          <w:p w:rsidR="00433961" w:rsidRPr="00DE5890" w:rsidRDefault="00433961" w:rsidP="00347609">
            <w:pPr>
              <w:rPr>
                <w:rFonts w:cs="Arial"/>
              </w:rPr>
            </w:pPr>
            <w:r w:rsidRPr="00DE5890">
              <w:rPr>
                <w:rFonts w:cs="Arial"/>
              </w:rPr>
              <w:t>Bildende Kunst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961" w:rsidRPr="00DE5890" w:rsidRDefault="00433961" w:rsidP="00347609">
            <w:pPr>
              <w:rPr>
                <w:rFonts w:cs="Arial"/>
              </w:rPr>
            </w:pPr>
            <w:r w:rsidRPr="00DE5890">
              <w:rPr>
                <w:rFonts w:cs="Arial"/>
              </w:rPr>
              <w:t>Vorschulalter</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rsidR="00433961" w:rsidRPr="00DE5890" w:rsidRDefault="00433961" w:rsidP="00347609">
            <w:pPr>
              <w:rPr>
                <w:rFonts w:cs="Arial"/>
              </w:rPr>
            </w:pPr>
            <w:r w:rsidRPr="00DE5890">
              <w:rPr>
                <w:rFonts w:cs="Arial"/>
              </w:rPr>
              <w:t>kontinuierlich</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433961" w:rsidRPr="00DE5890" w:rsidRDefault="00433961" w:rsidP="00347609">
            <w:pPr>
              <w:rPr>
                <w:rFonts w:cs="Arial"/>
              </w:rPr>
            </w:pPr>
            <w:r w:rsidRPr="00DE5890">
              <w:rPr>
                <w:rFonts w:cs="Arial"/>
              </w:rPr>
              <w:t>März - Juli 2015</w:t>
            </w:r>
          </w:p>
        </w:tc>
      </w:tr>
    </w:tbl>
    <w:p w:rsidR="00DE2682" w:rsidRDefault="00DE2682"/>
    <w:tbl>
      <w:tblPr>
        <w:tblW w:w="9086" w:type="dxa"/>
        <w:tblInd w:w="62" w:type="dxa"/>
        <w:tblLayout w:type="fixed"/>
        <w:tblCellMar>
          <w:left w:w="70" w:type="dxa"/>
          <w:right w:w="70" w:type="dxa"/>
        </w:tblCellMar>
        <w:tblLook w:val="04A0"/>
      </w:tblPr>
      <w:tblGrid>
        <w:gridCol w:w="2276"/>
        <w:gridCol w:w="1560"/>
        <w:gridCol w:w="1559"/>
        <w:gridCol w:w="1741"/>
        <w:gridCol w:w="1950"/>
      </w:tblGrid>
      <w:tr w:rsidR="00433961" w:rsidRPr="00433961" w:rsidTr="00347609">
        <w:trPr>
          <w:trHeight w:val="510"/>
        </w:trPr>
        <w:tc>
          <w:tcPr>
            <w:tcW w:w="2276" w:type="dxa"/>
            <w:tcBorders>
              <w:top w:val="single" w:sz="4" w:space="0" w:color="auto"/>
              <w:left w:val="single" w:sz="4" w:space="0" w:color="auto"/>
              <w:bottom w:val="single" w:sz="4" w:space="0" w:color="auto"/>
            </w:tcBorders>
            <w:shd w:val="clear" w:color="auto" w:fill="auto"/>
            <w:vAlign w:val="center"/>
            <w:hideMark/>
          </w:tcPr>
          <w:p w:rsidR="00433961" w:rsidRPr="00433961" w:rsidRDefault="00433961" w:rsidP="00347609">
            <w:pPr>
              <w:rPr>
                <w:rFonts w:cs="Arial"/>
                <w:b/>
              </w:rPr>
            </w:pPr>
            <w:r w:rsidRPr="00433961">
              <w:rPr>
                <w:rFonts w:cs="Arial"/>
                <w:b/>
              </w:rPr>
              <w:t>Geplante Projekte</w:t>
            </w:r>
          </w:p>
        </w:tc>
        <w:tc>
          <w:tcPr>
            <w:tcW w:w="1560" w:type="dxa"/>
            <w:tcBorders>
              <w:top w:val="single" w:sz="4" w:space="0" w:color="auto"/>
              <w:bottom w:val="single" w:sz="4" w:space="0" w:color="auto"/>
            </w:tcBorders>
            <w:vAlign w:val="center"/>
          </w:tcPr>
          <w:p w:rsidR="00433961" w:rsidRPr="00433961" w:rsidRDefault="00433961" w:rsidP="00347609">
            <w:pPr>
              <w:rPr>
                <w:rFonts w:cs="Arial"/>
                <w:b/>
              </w:rPr>
            </w:pPr>
          </w:p>
        </w:tc>
        <w:tc>
          <w:tcPr>
            <w:tcW w:w="1559" w:type="dxa"/>
            <w:tcBorders>
              <w:top w:val="single" w:sz="4" w:space="0" w:color="auto"/>
              <w:bottom w:val="single" w:sz="4" w:space="0" w:color="auto"/>
            </w:tcBorders>
            <w:shd w:val="clear" w:color="auto" w:fill="auto"/>
            <w:vAlign w:val="center"/>
            <w:hideMark/>
          </w:tcPr>
          <w:p w:rsidR="00433961" w:rsidRPr="00433961" w:rsidRDefault="00433961" w:rsidP="00347609">
            <w:pPr>
              <w:rPr>
                <w:rFonts w:cs="Arial"/>
                <w:b/>
              </w:rPr>
            </w:pPr>
          </w:p>
        </w:tc>
        <w:tc>
          <w:tcPr>
            <w:tcW w:w="1741" w:type="dxa"/>
            <w:tcBorders>
              <w:top w:val="single" w:sz="4" w:space="0" w:color="auto"/>
              <w:bottom w:val="single" w:sz="4" w:space="0" w:color="auto"/>
            </w:tcBorders>
            <w:shd w:val="clear" w:color="auto" w:fill="auto"/>
            <w:vAlign w:val="center"/>
            <w:hideMark/>
          </w:tcPr>
          <w:p w:rsidR="00433961" w:rsidRPr="00433961" w:rsidRDefault="00433961" w:rsidP="00347609">
            <w:pPr>
              <w:rPr>
                <w:rFonts w:cs="Arial"/>
                <w:b/>
              </w:rPr>
            </w:pPr>
          </w:p>
        </w:tc>
        <w:tc>
          <w:tcPr>
            <w:tcW w:w="1950" w:type="dxa"/>
            <w:tcBorders>
              <w:top w:val="single" w:sz="4" w:space="0" w:color="auto"/>
              <w:bottom w:val="single" w:sz="4" w:space="0" w:color="auto"/>
              <w:right w:val="single" w:sz="4" w:space="0" w:color="auto"/>
            </w:tcBorders>
            <w:shd w:val="clear" w:color="auto" w:fill="auto"/>
            <w:vAlign w:val="center"/>
            <w:hideMark/>
          </w:tcPr>
          <w:p w:rsidR="00433961" w:rsidRPr="00433961" w:rsidRDefault="00433961" w:rsidP="00347609">
            <w:pPr>
              <w:rPr>
                <w:rFonts w:cs="Arial"/>
                <w:b/>
              </w:rPr>
            </w:pPr>
          </w:p>
        </w:tc>
      </w:tr>
      <w:tr w:rsidR="00433961" w:rsidRPr="003407AB" w:rsidTr="00347609">
        <w:trPr>
          <w:trHeight w:val="57"/>
        </w:trPr>
        <w:tc>
          <w:tcPr>
            <w:tcW w:w="2276" w:type="dxa"/>
            <w:tcBorders>
              <w:top w:val="single" w:sz="4" w:space="0" w:color="auto"/>
              <w:left w:val="single" w:sz="4" w:space="0" w:color="auto"/>
              <w:bottom w:val="single" w:sz="4" w:space="0" w:color="auto"/>
              <w:right w:val="single" w:sz="4" w:space="0" w:color="auto"/>
            </w:tcBorders>
            <w:shd w:val="clear" w:color="auto" w:fill="auto"/>
            <w:hideMark/>
          </w:tcPr>
          <w:p w:rsidR="00433961" w:rsidRDefault="00433961" w:rsidP="00347609">
            <w:pPr>
              <w:rPr>
                <w:rFonts w:cs="Arial"/>
              </w:rPr>
            </w:pPr>
            <w:r w:rsidRPr="00DE5890">
              <w:rPr>
                <w:rFonts w:cs="Arial"/>
              </w:rPr>
              <w:t>Uhland-Schule (HWRS)</w:t>
            </w:r>
          </w:p>
          <w:p w:rsidR="00433961" w:rsidRPr="00DE5890" w:rsidRDefault="00433961" w:rsidP="00347609">
            <w:pPr>
              <w:rPr>
                <w:rFonts w:cs="Arial"/>
              </w:rPr>
            </w:pPr>
          </w:p>
        </w:tc>
        <w:tc>
          <w:tcPr>
            <w:tcW w:w="1560" w:type="dxa"/>
            <w:tcBorders>
              <w:top w:val="single" w:sz="4" w:space="0" w:color="auto"/>
              <w:left w:val="nil"/>
              <w:bottom w:val="single" w:sz="4" w:space="0" w:color="auto"/>
              <w:right w:val="single" w:sz="4" w:space="0" w:color="auto"/>
            </w:tcBorders>
          </w:tcPr>
          <w:p w:rsidR="00433961" w:rsidRPr="00DE5890" w:rsidRDefault="00433961" w:rsidP="00347609">
            <w:pPr>
              <w:rPr>
                <w:rFonts w:cs="Arial"/>
              </w:rPr>
            </w:pPr>
            <w:r w:rsidRPr="00DE5890">
              <w:rPr>
                <w:rFonts w:cs="Arial"/>
              </w:rPr>
              <w:t>Lyrik</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33961" w:rsidRPr="00DE5890" w:rsidRDefault="00433961" w:rsidP="00347609">
            <w:pPr>
              <w:rPr>
                <w:rFonts w:cs="Arial"/>
              </w:rPr>
            </w:pPr>
            <w:r w:rsidRPr="00DE5890">
              <w:rPr>
                <w:rFonts w:cs="Arial"/>
              </w:rPr>
              <w:t>6. Kl.</w:t>
            </w:r>
          </w:p>
        </w:tc>
        <w:tc>
          <w:tcPr>
            <w:tcW w:w="1741" w:type="dxa"/>
            <w:tcBorders>
              <w:top w:val="single" w:sz="4" w:space="0" w:color="auto"/>
              <w:left w:val="nil"/>
              <w:bottom w:val="single" w:sz="4" w:space="0" w:color="auto"/>
              <w:right w:val="single" w:sz="4" w:space="0" w:color="auto"/>
            </w:tcBorders>
            <w:shd w:val="clear" w:color="auto" w:fill="auto"/>
            <w:hideMark/>
          </w:tcPr>
          <w:p w:rsidR="00433961" w:rsidRPr="00DE5890" w:rsidRDefault="00433961" w:rsidP="00347609">
            <w:pPr>
              <w:rPr>
                <w:rFonts w:cs="Arial"/>
              </w:rPr>
            </w:pPr>
            <w:r w:rsidRPr="00DE5890">
              <w:rPr>
                <w:rFonts w:cs="Arial"/>
              </w:rPr>
              <w:t>Projektwoche</w:t>
            </w:r>
          </w:p>
        </w:tc>
        <w:tc>
          <w:tcPr>
            <w:tcW w:w="1950" w:type="dxa"/>
            <w:tcBorders>
              <w:top w:val="single" w:sz="4" w:space="0" w:color="auto"/>
              <w:left w:val="nil"/>
              <w:bottom w:val="single" w:sz="4" w:space="0" w:color="auto"/>
              <w:right w:val="single" w:sz="4" w:space="0" w:color="auto"/>
            </w:tcBorders>
            <w:shd w:val="clear" w:color="auto" w:fill="auto"/>
            <w:hideMark/>
          </w:tcPr>
          <w:p w:rsidR="00433961" w:rsidRPr="00DE5890" w:rsidRDefault="00433961" w:rsidP="00347609">
            <w:pPr>
              <w:rPr>
                <w:rFonts w:cs="Arial"/>
              </w:rPr>
            </w:pPr>
            <w:r w:rsidRPr="00DE5890">
              <w:rPr>
                <w:rFonts w:cs="Arial"/>
              </w:rPr>
              <w:t>Juli 2015</w:t>
            </w:r>
          </w:p>
        </w:tc>
      </w:tr>
      <w:tr w:rsidR="00875915" w:rsidRPr="003407AB" w:rsidTr="00433961">
        <w:trPr>
          <w:trHeight w:val="20"/>
        </w:trPr>
        <w:tc>
          <w:tcPr>
            <w:tcW w:w="2276" w:type="dxa"/>
            <w:tcBorders>
              <w:top w:val="nil"/>
              <w:left w:val="single" w:sz="4" w:space="0" w:color="auto"/>
              <w:bottom w:val="single" w:sz="4" w:space="0" w:color="auto"/>
              <w:right w:val="single" w:sz="4" w:space="0" w:color="auto"/>
            </w:tcBorders>
            <w:shd w:val="clear" w:color="auto" w:fill="auto"/>
            <w:hideMark/>
          </w:tcPr>
          <w:p w:rsidR="00875915" w:rsidRPr="00DE5890" w:rsidRDefault="00875915" w:rsidP="003407AB">
            <w:pPr>
              <w:rPr>
                <w:rFonts w:cs="Arial"/>
              </w:rPr>
            </w:pPr>
            <w:r w:rsidRPr="00DE5890">
              <w:rPr>
                <w:rFonts w:cs="Arial"/>
              </w:rPr>
              <w:t>Grundschule Mühlhausen</w:t>
            </w:r>
          </w:p>
        </w:tc>
        <w:tc>
          <w:tcPr>
            <w:tcW w:w="1560" w:type="dxa"/>
            <w:tcBorders>
              <w:top w:val="single" w:sz="4" w:space="0" w:color="auto"/>
              <w:left w:val="nil"/>
              <w:bottom w:val="single" w:sz="4" w:space="0" w:color="auto"/>
              <w:right w:val="single" w:sz="4" w:space="0" w:color="auto"/>
            </w:tcBorders>
          </w:tcPr>
          <w:p w:rsidR="00875915" w:rsidRPr="00DE5890" w:rsidRDefault="00875915" w:rsidP="00835EF4">
            <w:pPr>
              <w:rPr>
                <w:rFonts w:cs="Arial"/>
              </w:rPr>
            </w:pPr>
            <w:r w:rsidRPr="00DE5890">
              <w:rPr>
                <w:rFonts w:cs="Arial"/>
              </w:rPr>
              <w:t xml:space="preserve">Astronomie / Bildende </w:t>
            </w:r>
            <w:r>
              <w:rPr>
                <w:rFonts w:cs="Arial"/>
              </w:rPr>
              <w:t>K</w:t>
            </w:r>
            <w:r w:rsidR="00347609">
              <w:rPr>
                <w:rFonts w:cs="Arial"/>
              </w:rPr>
              <w:t>unst</w:t>
            </w:r>
          </w:p>
        </w:tc>
        <w:tc>
          <w:tcPr>
            <w:tcW w:w="1559" w:type="dxa"/>
            <w:tcBorders>
              <w:top w:val="nil"/>
              <w:left w:val="single" w:sz="4" w:space="0" w:color="auto"/>
              <w:bottom w:val="single" w:sz="4" w:space="0" w:color="auto"/>
              <w:right w:val="single" w:sz="4" w:space="0" w:color="auto"/>
            </w:tcBorders>
            <w:shd w:val="clear" w:color="auto" w:fill="auto"/>
            <w:hideMark/>
          </w:tcPr>
          <w:p w:rsidR="00875915" w:rsidRPr="00DE5890" w:rsidRDefault="00875915" w:rsidP="003407AB">
            <w:pPr>
              <w:rPr>
                <w:rFonts w:cs="Arial"/>
              </w:rPr>
            </w:pPr>
            <w:r w:rsidRPr="00DE5890">
              <w:rPr>
                <w:rFonts w:cs="Arial"/>
              </w:rPr>
              <w:t>AG Kl.2-4</w:t>
            </w:r>
          </w:p>
        </w:tc>
        <w:tc>
          <w:tcPr>
            <w:tcW w:w="1741" w:type="dxa"/>
            <w:tcBorders>
              <w:top w:val="nil"/>
              <w:left w:val="nil"/>
              <w:bottom w:val="single" w:sz="4" w:space="0" w:color="auto"/>
              <w:right w:val="single" w:sz="4" w:space="0" w:color="auto"/>
            </w:tcBorders>
            <w:shd w:val="clear" w:color="auto" w:fill="auto"/>
            <w:hideMark/>
          </w:tcPr>
          <w:p w:rsidR="00875915" w:rsidRPr="00DE5890" w:rsidRDefault="00875915" w:rsidP="00511082">
            <w:pPr>
              <w:rPr>
                <w:rFonts w:cs="Arial"/>
              </w:rPr>
            </w:pPr>
            <w:r w:rsidRPr="00DE5890">
              <w:rPr>
                <w:rFonts w:cs="Arial"/>
              </w:rPr>
              <w:t xml:space="preserve">Projekttage </w:t>
            </w:r>
          </w:p>
        </w:tc>
        <w:tc>
          <w:tcPr>
            <w:tcW w:w="1950" w:type="dxa"/>
            <w:tcBorders>
              <w:top w:val="nil"/>
              <w:left w:val="nil"/>
              <w:bottom w:val="single" w:sz="4" w:space="0" w:color="auto"/>
              <w:right w:val="single" w:sz="4" w:space="0" w:color="auto"/>
            </w:tcBorders>
            <w:shd w:val="clear" w:color="auto" w:fill="auto"/>
            <w:hideMark/>
          </w:tcPr>
          <w:p w:rsidR="00875915" w:rsidRPr="00DE5890" w:rsidRDefault="00875915" w:rsidP="003407AB">
            <w:pPr>
              <w:rPr>
                <w:rFonts w:cs="Arial"/>
              </w:rPr>
            </w:pPr>
            <w:r w:rsidRPr="00DE5890">
              <w:rPr>
                <w:rFonts w:cs="Arial"/>
              </w:rPr>
              <w:t>Juli 2015</w:t>
            </w:r>
          </w:p>
        </w:tc>
      </w:tr>
      <w:tr w:rsidR="00875915" w:rsidRPr="003407AB" w:rsidTr="00347609">
        <w:trPr>
          <w:trHeight w:val="20"/>
        </w:trPr>
        <w:tc>
          <w:tcPr>
            <w:tcW w:w="2276" w:type="dxa"/>
            <w:tcBorders>
              <w:top w:val="nil"/>
              <w:left w:val="single" w:sz="4" w:space="0" w:color="auto"/>
              <w:bottom w:val="single" w:sz="4" w:space="0" w:color="auto"/>
              <w:right w:val="single" w:sz="4" w:space="0" w:color="auto"/>
            </w:tcBorders>
            <w:shd w:val="clear" w:color="auto" w:fill="auto"/>
            <w:vAlign w:val="center"/>
            <w:hideMark/>
          </w:tcPr>
          <w:p w:rsidR="00875915" w:rsidRPr="00DE5890" w:rsidRDefault="00875915" w:rsidP="00347609">
            <w:pPr>
              <w:rPr>
                <w:rFonts w:cs="Arial"/>
              </w:rPr>
            </w:pPr>
            <w:r w:rsidRPr="00DE5890">
              <w:rPr>
                <w:rFonts w:cs="Arial"/>
              </w:rPr>
              <w:t>Jugendrat Stuttgart-Ost</w:t>
            </w:r>
          </w:p>
        </w:tc>
        <w:tc>
          <w:tcPr>
            <w:tcW w:w="1560" w:type="dxa"/>
            <w:tcBorders>
              <w:top w:val="single" w:sz="4" w:space="0" w:color="auto"/>
              <w:left w:val="nil"/>
              <w:bottom w:val="single" w:sz="4" w:space="0" w:color="auto"/>
              <w:right w:val="single" w:sz="4" w:space="0" w:color="auto"/>
            </w:tcBorders>
            <w:vAlign w:val="center"/>
          </w:tcPr>
          <w:p w:rsidR="00875915" w:rsidRPr="00DE5890" w:rsidRDefault="00875915" w:rsidP="00347609">
            <w:pPr>
              <w:rPr>
                <w:rFonts w:cs="Arial"/>
              </w:rPr>
            </w:pPr>
            <w:r w:rsidRPr="00DE5890">
              <w:rPr>
                <w:rFonts w:cs="Arial"/>
              </w:rPr>
              <w:t>Bildende Kunst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75915" w:rsidRPr="00DE5890" w:rsidRDefault="00875915" w:rsidP="00347609">
            <w:pPr>
              <w:rPr>
                <w:rFonts w:cs="Arial"/>
              </w:rPr>
            </w:pPr>
            <w:r w:rsidRPr="00DE5890">
              <w:rPr>
                <w:rFonts w:cs="Arial"/>
              </w:rPr>
              <w:t>Jugendliche</w:t>
            </w:r>
          </w:p>
        </w:tc>
        <w:tc>
          <w:tcPr>
            <w:tcW w:w="1741" w:type="dxa"/>
            <w:tcBorders>
              <w:top w:val="nil"/>
              <w:left w:val="nil"/>
              <w:bottom w:val="single" w:sz="4" w:space="0" w:color="auto"/>
              <w:right w:val="single" w:sz="4" w:space="0" w:color="auto"/>
            </w:tcBorders>
            <w:shd w:val="clear" w:color="auto" w:fill="auto"/>
            <w:vAlign w:val="center"/>
            <w:hideMark/>
          </w:tcPr>
          <w:p w:rsidR="00875915" w:rsidRPr="00DE5890" w:rsidRDefault="00875915" w:rsidP="00347609">
            <w:pPr>
              <w:rPr>
                <w:rFonts w:cs="Arial"/>
              </w:rPr>
            </w:pPr>
            <w:r w:rsidRPr="00DE5890">
              <w:rPr>
                <w:rFonts w:cs="Arial"/>
              </w:rPr>
              <w:t>offenes Angebot Malerei-Projekt</w:t>
            </w:r>
          </w:p>
        </w:tc>
        <w:tc>
          <w:tcPr>
            <w:tcW w:w="1950" w:type="dxa"/>
            <w:tcBorders>
              <w:top w:val="nil"/>
              <w:left w:val="nil"/>
              <w:bottom w:val="single" w:sz="4" w:space="0" w:color="auto"/>
              <w:right w:val="single" w:sz="4" w:space="0" w:color="auto"/>
            </w:tcBorders>
            <w:shd w:val="clear" w:color="auto" w:fill="auto"/>
            <w:vAlign w:val="center"/>
            <w:hideMark/>
          </w:tcPr>
          <w:p w:rsidR="00875915" w:rsidRPr="00DE5890" w:rsidRDefault="00875915" w:rsidP="00347609">
            <w:pPr>
              <w:rPr>
                <w:rFonts w:cs="Arial"/>
              </w:rPr>
            </w:pPr>
            <w:r w:rsidRPr="00DE5890">
              <w:rPr>
                <w:rFonts w:cs="Arial"/>
              </w:rPr>
              <w:t>Juli 2015</w:t>
            </w:r>
          </w:p>
        </w:tc>
      </w:tr>
      <w:tr w:rsidR="00875915" w:rsidRPr="00347609" w:rsidTr="00433961">
        <w:trPr>
          <w:trHeight w:val="20"/>
        </w:trPr>
        <w:tc>
          <w:tcPr>
            <w:tcW w:w="2276" w:type="dxa"/>
            <w:tcBorders>
              <w:top w:val="nil"/>
              <w:left w:val="single" w:sz="4" w:space="0" w:color="auto"/>
              <w:bottom w:val="single" w:sz="4" w:space="0" w:color="auto"/>
              <w:right w:val="single" w:sz="4" w:space="0" w:color="auto"/>
            </w:tcBorders>
            <w:shd w:val="clear" w:color="auto" w:fill="auto"/>
            <w:vAlign w:val="center"/>
            <w:hideMark/>
          </w:tcPr>
          <w:p w:rsidR="00875915" w:rsidRPr="00347609" w:rsidRDefault="00875915" w:rsidP="003407AB">
            <w:pPr>
              <w:rPr>
                <w:rFonts w:cs="Arial"/>
              </w:rPr>
            </w:pPr>
            <w:r w:rsidRPr="00347609">
              <w:rPr>
                <w:rFonts w:cs="Arial"/>
              </w:rPr>
              <w:t>Elly-Heuß-Knapp-Gymnasium</w:t>
            </w:r>
          </w:p>
        </w:tc>
        <w:tc>
          <w:tcPr>
            <w:tcW w:w="1560" w:type="dxa"/>
            <w:tcBorders>
              <w:top w:val="single" w:sz="4" w:space="0" w:color="auto"/>
              <w:left w:val="nil"/>
              <w:bottom w:val="single" w:sz="4" w:space="0" w:color="auto"/>
              <w:right w:val="single" w:sz="4" w:space="0" w:color="auto"/>
            </w:tcBorders>
            <w:vAlign w:val="center"/>
          </w:tcPr>
          <w:p w:rsidR="00875915" w:rsidRPr="00347609" w:rsidRDefault="00875915" w:rsidP="00835EF4">
            <w:pPr>
              <w:rPr>
                <w:rFonts w:cs="Arial"/>
              </w:rPr>
            </w:pPr>
            <w:r w:rsidRPr="00347609">
              <w:rPr>
                <w:rFonts w:cs="Arial"/>
              </w:rPr>
              <w:t>Musik / Sprache</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75915" w:rsidRPr="00347609" w:rsidRDefault="00875915" w:rsidP="003407AB">
            <w:pPr>
              <w:rPr>
                <w:rFonts w:cs="Arial"/>
              </w:rPr>
            </w:pPr>
            <w:r w:rsidRPr="00347609">
              <w:rPr>
                <w:rFonts w:cs="Arial"/>
              </w:rPr>
              <w:t xml:space="preserve">Ganztagskurse       5. + 6. </w:t>
            </w:r>
            <w:proofErr w:type="spellStart"/>
            <w:r w:rsidRPr="00347609">
              <w:rPr>
                <w:rFonts w:cs="Arial"/>
              </w:rPr>
              <w:t>Kl</w:t>
            </w:r>
            <w:proofErr w:type="spellEnd"/>
            <w:r w:rsidRPr="00347609">
              <w:rPr>
                <w:rFonts w:cs="Arial"/>
              </w:rPr>
              <w:t xml:space="preserve"> </w:t>
            </w:r>
          </w:p>
        </w:tc>
        <w:tc>
          <w:tcPr>
            <w:tcW w:w="1741" w:type="dxa"/>
            <w:tcBorders>
              <w:top w:val="nil"/>
              <w:left w:val="nil"/>
              <w:bottom w:val="single" w:sz="4" w:space="0" w:color="auto"/>
              <w:right w:val="single" w:sz="4" w:space="0" w:color="auto"/>
            </w:tcBorders>
            <w:shd w:val="clear" w:color="auto" w:fill="auto"/>
            <w:vAlign w:val="center"/>
            <w:hideMark/>
          </w:tcPr>
          <w:p w:rsidR="00875915" w:rsidRPr="00347609" w:rsidRDefault="00875915" w:rsidP="00511082">
            <w:pPr>
              <w:rPr>
                <w:rFonts w:cs="Arial"/>
              </w:rPr>
            </w:pPr>
            <w:r w:rsidRPr="00347609">
              <w:rPr>
                <w:rFonts w:cs="Arial"/>
              </w:rPr>
              <w:t>kontinuierlich</w:t>
            </w:r>
          </w:p>
        </w:tc>
        <w:tc>
          <w:tcPr>
            <w:tcW w:w="1950" w:type="dxa"/>
            <w:tcBorders>
              <w:top w:val="nil"/>
              <w:left w:val="nil"/>
              <w:bottom w:val="single" w:sz="4" w:space="0" w:color="auto"/>
              <w:right w:val="single" w:sz="4" w:space="0" w:color="auto"/>
            </w:tcBorders>
            <w:shd w:val="clear" w:color="auto" w:fill="auto"/>
            <w:vAlign w:val="center"/>
            <w:hideMark/>
          </w:tcPr>
          <w:p w:rsidR="00875915" w:rsidRPr="00347609" w:rsidRDefault="00875915" w:rsidP="003407AB">
            <w:pPr>
              <w:rPr>
                <w:rFonts w:cs="Arial"/>
              </w:rPr>
            </w:pPr>
            <w:r w:rsidRPr="00347609">
              <w:rPr>
                <w:rFonts w:cs="Arial"/>
              </w:rPr>
              <w:t>SJ 2015/16</w:t>
            </w:r>
          </w:p>
        </w:tc>
      </w:tr>
      <w:tr w:rsidR="00875915" w:rsidRPr="003407AB" w:rsidTr="00433961">
        <w:trPr>
          <w:trHeight w:val="454"/>
        </w:trPr>
        <w:tc>
          <w:tcPr>
            <w:tcW w:w="2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5915" w:rsidRPr="00DE5890" w:rsidRDefault="00875915" w:rsidP="003407AB">
            <w:pPr>
              <w:rPr>
                <w:rFonts w:cs="Arial"/>
              </w:rPr>
            </w:pPr>
            <w:r w:rsidRPr="00DE5890">
              <w:rPr>
                <w:rFonts w:cs="Arial"/>
              </w:rPr>
              <w:t>Elly-Heuß-Knapp-Gymnasium</w:t>
            </w:r>
          </w:p>
        </w:tc>
        <w:tc>
          <w:tcPr>
            <w:tcW w:w="1560" w:type="dxa"/>
            <w:tcBorders>
              <w:top w:val="single" w:sz="4" w:space="0" w:color="auto"/>
              <w:left w:val="nil"/>
              <w:bottom w:val="single" w:sz="4" w:space="0" w:color="auto"/>
              <w:right w:val="single" w:sz="4" w:space="0" w:color="auto"/>
            </w:tcBorders>
            <w:vAlign w:val="center"/>
          </w:tcPr>
          <w:p w:rsidR="00875915" w:rsidRPr="00DE5890" w:rsidRDefault="00875915" w:rsidP="00835EF4">
            <w:pPr>
              <w:rPr>
                <w:rFonts w:cs="Arial"/>
              </w:rPr>
            </w:pPr>
            <w:r w:rsidRPr="00DE5890">
              <w:rPr>
                <w:rFonts w:cs="Arial"/>
              </w:rPr>
              <w:t>Tanz</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75915" w:rsidRPr="00DE5890" w:rsidRDefault="00875915" w:rsidP="003407AB">
            <w:pPr>
              <w:rPr>
                <w:rFonts w:cs="Arial"/>
              </w:rPr>
            </w:pPr>
            <w:r w:rsidRPr="00DE5890">
              <w:rPr>
                <w:rFonts w:cs="Arial"/>
              </w:rPr>
              <w:t xml:space="preserve">Ganztagskurse       5. + 6. </w:t>
            </w:r>
            <w:proofErr w:type="spellStart"/>
            <w:r w:rsidRPr="00DE5890">
              <w:rPr>
                <w:rFonts w:cs="Arial"/>
              </w:rPr>
              <w:t>Kl</w:t>
            </w:r>
            <w:proofErr w:type="spellEnd"/>
            <w:r w:rsidRPr="00DE5890">
              <w:rPr>
                <w:rFonts w:cs="Arial"/>
              </w:rPr>
              <w:t xml:space="preserve"> </w:t>
            </w:r>
          </w:p>
        </w:tc>
        <w:tc>
          <w:tcPr>
            <w:tcW w:w="1741" w:type="dxa"/>
            <w:tcBorders>
              <w:top w:val="nil"/>
              <w:left w:val="nil"/>
              <w:bottom w:val="single" w:sz="4" w:space="0" w:color="auto"/>
              <w:right w:val="single" w:sz="4" w:space="0" w:color="auto"/>
            </w:tcBorders>
            <w:shd w:val="clear" w:color="auto" w:fill="auto"/>
            <w:vAlign w:val="center"/>
            <w:hideMark/>
          </w:tcPr>
          <w:p w:rsidR="00875915" w:rsidRPr="00DE5890" w:rsidRDefault="00875915" w:rsidP="00511082">
            <w:pPr>
              <w:rPr>
                <w:rFonts w:cs="Arial"/>
              </w:rPr>
            </w:pPr>
            <w:r w:rsidRPr="00DE5890">
              <w:rPr>
                <w:rFonts w:cs="Arial"/>
              </w:rPr>
              <w:t>kontinuierlich</w:t>
            </w:r>
          </w:p>
        </w:tc>
        <w:tc>
          <w:tcPr>
            <w:tcW w:w="1950" w:type="dxa"/>
            <w:tcBorders>
              <w:top w:val="nil"/>
              <w:left w:val="nil"/>
              <w:bottom w:val="single" w:sz="4" w:space="0" w:color="auto"/>
              <w:right w:val="single" w:sz="4" w:space="0" w:color="auto"/>
            </w:tcBorders>
            <w:shd w:val="clear" w:color="auto" w:fill="auto"/>
            <w:vAlign w:val="center"/>
            <w:hideMark/>
          </w:tcPr>
          <w:p w:rsidR="00875915" w:rsidRPr="00DE5890" w:rsidRDefault="00875915" w:rsidP="003407AB">
            <w:pPr>
              <w:rPr>
                <w:rFonts w:cs="Arial"/>
              </w:rPr>
            </w:pPr>
            <w:r w:rsidRPr="00DE5890">
              <w:rPr>
                <w:rFonts w:cs="Arial"/>
              </w:rPr>
              <w:t>SJ 2015/16</w:t>
            </w:r>
          </w:p>
        </w:tc>
      </w:tr>
      <w:tr w:rsidR="00875915" w:rsidRPr="003407AB" w:rsidTr="00433961">
        <w:trPr>
          <w:trHeight w:val="454"/>
        </w:trPr>
        <w:tc>
          <w:tcPr>
            <w:tcW w:w="2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5915" w:rsidRPr="00DE5890" w:rsidRDefault="00875915" w:rsidP="003407AB">
            <w:pPr>
              <w:rPr>
                <w:rFonts w:cs="Arial"/>
              </w:rPr>
            </w:pPr>
            <w:r w:rsidRPr="00DE5890">
              <w:rPr>
                <w:rFonts w:cs="Arial"/>
              </w:rPr>
              <w:t>Elly-Heuß-Knapp-Gymnasium</w:t>
            </w:r>
          </w:p>
        </w:tc>
        <w:tc>
          <w:tcPr>
            <w:tcW w:w="1560" w:type="dxa"/>
            <w:tcBorders>
              <w:top w:val="single" w:sz="4" w:space="0" w:color="auto"/>
              <w:left w:val="nil"/>
              <w:bottom w:val="single" w:sz="4" w:space="0" w:color="auto"/>
              <w:right w:val="single" w:sz="4" w:space="0" w:color="auto"/>
            </w:tcBorders>
            <w:vAlign w:val="center"/>
          </w:tcPr>
          <w:p w:rsidR="00875915" w:rsidRPr="00DE5890" w:rsidRDefault="00875915" w:rsidP="00835EF4">
            <w:pPr>
              <w:rPr>
                <w:rFonts w:cs="Arial"/>
              </w:rPr>
            </w:pPr>
            <w:r w:rsidRPr="00DE5890">
              <w:rPr>
                <w:rFonts w:cs="Arial"/>
              </w:rPr>
              <w:t>Bildende Kunst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75915" w:rsidRPr="00DE5890" w:rsidRDefault="00875915" w:rsidP="003407AB">
            <w:pPr>
              <w:rPr>
                <w:rFonts w:cs="Arial"/>
              </w:rPr>
            </w:pPr>
            <w:r w:rsidRPr="00DE5890">
              <w:rPr>
                <w:rFonts w:cs="Arial"/>
              </w:rPr>
              <w:t xml:space="preserve">Ganztagskurse       5. + 6. </w:t>
            </w:r>
            <w:proofErr w:type="spellStart"/>
            <w:r w:rsidRPr="00DE5890">
              <w:rPr>
                <w:rFonts w:cs="Arial"/>
              </w:rPr>
              <w:t>Kl</w:t>
            </w:r>
            <w:proofErr w:type="spellEnd"/>
            <w:r w:rsidRPr="00DE5890">
              <w:rPr>
                <w:rFonts w:cs="Arial"/>
              </w:rPr>
              <w:t xml:space="preserve"> </w:t>
            </w:r>
          </w:p>
        </w:tc>
        <w:tc>
          <w:tcPr>
            <w:tcW w:w="1741" w:type="dxa"/>
            <w:tcBorders>
              <w:top w:val="nil"/>
              <w:left w:val="nil"/>
              <w:bottom w:val="single" w:sz="4" w:space="0" w:color="auto"/>
              <w:right w:val="single" w:sz="4" w:space="0" w:color="auto"/>
            </w:tcBorders>
            <w:shd w:val="clear" w:color="auto" w:fill="auto"/>
            <w:vAlign w:val="center"/>
            <w:hideMark/>
          </w:tcPr>
          <w:p w:rsidR="00875915" w:rsidRPr="00DE5890" w:rsidRDefault="00875915" w:rsidP="00511082">
            <w:pPr>
              <w:rPr>
                <w:rFonts w:cs="Arial"/>
              </w:rPr>
            </w:pPr>
            <w:r w:rsidRPr="00DE5890">
              <w:rPr>
                <w:rFonts w:cs="Arial"/>
              </w:rPr>
              <w:t>kontinuierlich</w:t>
            </w:r>
          </w:p>
        </w:tc>
        <w:tc>
          <w:tcPr>
            <w:tcW w:w="1950" w:type="dxa"/>
            <w:tcBorders>
              <w:top w:val="nil"/>
              <w:left w:val="nil"/>
              <w:bottom w:val="single" w:sz="4" w:space="0" w:color="auto"/>
              <w:right w:val="single" w:sz="4" w:space="0" w:color="auto"/>
            </w:tcBorders>
            <w:shd w:val="clear" w:color="auto" w:fill="auto"/>
            <w:vAlign w:val="center"/>
            <w:hideMark/>
          </w:tcPr>
          <w:p w:rsidR="00875915" w:rsidRPr="00DE5890" w:rsidRDefault="00875915" w:rsidP="003407AB">
            <w:pPr>
              <w:rPr>
                <w:rFonts w:cs="Arial"/>
              </w:rPr>
            </w:pPr>
            <w:r w:rsidRPr="00DE5890">
              <w:rPr>
                <w:rFonts w:cs="Arial"/>
              </w:rPr>
              <w:t>SJ 2015/16</w:t>
            </w:r>
          </w:p>
        </w:tc>
      </w:tr>
      <w:tr w:rsidR="00875915" w:rsidRPr="003407AB" w:rsidTr="00433961">
        <w:trPr>
          <w:trHeight w:val="454"/>
        </w:trPr>
        <w:tc>
          <w:tcPr>
            <w:tcW w:w="2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5915" w:rsidRPr="00DE5890" w:rsidRDefault="00875915" w:rsidP="003407AB">
            <w:pPr>
              <w:rPr>
                <w:rFonts w:cs="Arial"/>
              </w:rPr>
            </w:pPr>
            <w:r w:rsidRPr="00DE5890">
              <w:rPr>
                <w:rFonts w:cs="Arial"/>
              </w:rPr>
              <w:t>Elly-Heuß-Knapp-Gymnasium</w:t>
            </w:r>
          </w:p>
        </w:tc>
        <w:tc>
          <w:tcPr>
            <w:tcW w:w="1560" w:type="dxa"/>
            <w:tcBorders>
              <w:top w:val="single" w:sz="4" w:space="0" w:color="auto"/>
              <w:left w:val="nil"/>
              <w:bottom w:val="single" w:sz="4" w:space="0" w:color="auto"/>
              <w:right w:val="single" w:sz="4" w:space="0" w:color="auto"/>
            </w:tcBorders>
            <w:vAlign w:val="center"/>
          </w:tcPr>
          <w:p w:rsidR="00875915" w:rsidRPr="00DE5890" w:rsidRDefault="00875915" w:rsidP="00835EF4">
            <w:pPr>
              <w:rPr>
                <w:rFonts w:cs="Arial"/>
              </w:rPr>
            </w:pPr>
            <w:r w:rsidRPr="00DE5890">
              <w:rPr>
                <w:rFonts w:cs="Arial"/>
              </w:rPr>
              <w:t>Bildende Kunst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75915" w:rsidRPr="00DE5890" w:rsidRDefault="00875915" w:rsidP="003407AB">
            <w:pPr>
              <w:rPr>
                <w:rFonts w:cs="Arial"/>
              </w:rPr>
            </w:pPr>
            <w:r w:rsidRPr="00DE5890">
              <w:rPr>
                <w:rFonts w:cs="Arial"/>
              </w:rPr>
              <w:t>Kulturschiene         Kl. 7 - 10</w:t>
            </w:r>
          </w:p>
        </w:tc>
        <w:tc>
          <w:tcPr>
            <w:tcW w:w="1741" w:type="dxa"/>
            <w:tcBorders>
              <w:top w:val="nil"/>
              <w:left w:val="nil"/>
              <w:bottom w:val="single" w:sz="4" w:space="0" w:color="auto"/>
              <w:right w:val="single" w:sz="4" w:space="0" w:color="auto"/>
            </w:tcBorders>
            <w:shd w:val="clear" w:color="auto" w:fill="auto"/>
            <w:vAlign w:val="center"/>
            <w:hideMark/>
          </w:tcPr>
          <w:p w:rsidR="00875915" w:rsidRPr="00DE5890" w:rsidRDefault="00875915" w:rsidP="00511082">
            <w:pPr>
              <w:rPr>
                <w:rFonts w:cs="Arial"/>
              </w:rPr>
            </w:pPr>
            <w:r w:rsidRPr="00DE5890">
              <w:rPr>
                <w:rFonts w:cs="Arial"/>
              </w:rPr>
              <w:t>kontinuierlich</w:t>
            </w:r>
          </w:p>
        </w:tc>
        <w:tc>
          <w:tcPr>
            <w:tcW w:w="1950" w:type="dxa"/>
            <w:tcBorders>
              <w:top w:val="nil"/>
              <w:left w:val="nil"/>
              <w:bottom w:val="single" w:sz="4" w:space="0" w:color="auto"/>
              <w:right w:val="single" w:sz="4" w:space="0" w:color="auto"/>
            </w:tcBorders>
            <w:shd w:val="clear" w:color="auto" w:fill="auto"/>
            <w:vAlign w:val="center"/>
            <w:hideMark/>
          </w:tcPr>
          <w:p w:rsidR="00875915" w:rsidRPr="00DE5890" w:rsidRDefault="00875915" w:rsidP="003407AB">
            <w:pPr>
              <w:rPr>
                <w:rFonts w:cs="Arial"/>
              </w:rPr>
            </w:pPr>
            <w:r w:rsidRPr="00DE5890">
              <w:rPr>
                <w:rFonts w:cs="Arial"/>
              </w:rPr>
              <w:t>SJ 2015/16</w:t>
            </w:r>
          </w:p>
        </w:tc>
      </w:tr>
      <w:tr w:rsidR="00875915" w:rsidRPr="003407AB" w:rsidTr="00433961">
        <w:trPr>
          <w:trHeight w:val="454"/>
        </w:trPr>
        <w:tc>
          <w:tcPr>
            <w:tcW w:w="2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5915" w:rsidRPr="00DE5890" w:rsidRDefault="00875915" w:rsidP="003407AB">
            <w:pPr>
              <w:rPr>
                <w:rFonts w:cs="Arial"/>
              </w:rPr>
            </w:pPr>
            <w:r w:rsidRPr="00DE5890">
              <w:rPr>
                <w:rFonts w:cs="Arial"/>
              </w:rPr>
              <w:t>Elly-Heuß-Knapp-Gymnasium</w:t>
            </w:r>
          </w:p>
        </w:tc>
        <w:tc>
          <w:tcPr>
            <w:tcW w:w="1560" w:type="dxa"/>
            <w:tcBorders>
              <w:top w:val="single" w:sz="4" w:space="0" w:color="auto"/>
              <w:left w:val="nil"/>
              <w:bottom w:val="single" w:sz="4" w:space="0" w:color="auto"/>
              <w:right w:val="single" w:sz="4" w:space="0" w:color="auto"/>
            </w:tcBorders>
            <w:vAlign w:val="center"/>
          </w:tcPr>
          <w:p w:rsidR="00875915" w:rsidRPr="00DE5890" w:rsidRDefault="00875915" w:rsidP="00835EF4">
            <w:pPr>
              <w:rPr>
                <w:rFonts w:cs="Arial"/>
              </w:rPr>
            </w:pPr>
            <w:r w:rsidRPr="00DE5890">
              <w:rPr>
                <w:rFonts w:cs="Arial"/>
              </w:rPr>
              <w:t>Figuren-Theater</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75915" w:rsidRPr="00DE5890" w:rsidRDefault="00875915" w:rsidP="003407AB">
            <w:pPr>
              <w:rPr>
                <w:rFonts w:cs="Arial"/>
              </w:rPr>
            </w:pPr>
            <w:r w:rsidRPr="00DE5890">
              <w:rPr>
                <w:rFonts w:cs="Arial"/>
              </w:rPr>
              <w:t>Kulturschiene         Kl. 7 - 10</w:t>
            </w:r>
          </w:p>
        </w:tc>
        <w:tc>
          <w:tcPr>
            <w:tcW w:w="1741" w:type="dxa"/>
            <w:tcBorders>
              <w:top w:val="nil"/>
              <w:left w:val="nil"/>
              <w:bottom w:val="single" w:sz="4" w:space="0" w:color="auto"/>
              <w:right w:val="single" w:sz="4" w:space="0" w:color="auto"/>
            </w:tcBorders>
            <w:shd w:val="clear" w:color="auto" w:fill="auto"/>
            <w:vAlign w:val="center"/>
            <w:hideMark/>
          </w:tcPr>
          <w:p w:rsidR="00875915" w:rsidRPr="00DE5890" w:rsidRDefault="00875915" w:rsidP="00511082">
            <w:pPr>
              <w:rPr>
                <w:rFonts w:cs="Arial"/>
              </w:rPr>
            </w:pPr>
            <w:r w:rsidRPr="00DE5890">
              <w:rPr>
                <w:rFonts w:cs="Arial"/>
              </w:rPr>
              <w:t>kontinuierlich</w:t>
            </w:r>
          </w:p>
        </w:tc>
        <w:tc>
          <w:tcPr>
            <w:tcW w:w="1950" w:type="dxa"/>
            <w:tcBorders>
              <w:top w:val="nil"/>
              <w:left w:val="nil"/>
              <w:bottom w:val="single" w:sz="4" w:space="0" w:color="auto"/>
              <w:right w:val="single" w:sz="4" w:space="0" w:color="auto"/>
            </w:tcBorders>
            <w:shd w:val="clear" w:color="auto" w:fill="auto"/>
            <w:vAlign w:val="center"/>
            <w:hideMark/>
          </w:tcPr>
          <w:p w:rsidR="00875915" w:rsidRPr="00DE5890" w:rsidRDefault="00875915" w:rsidP="003407AB">
            <w:pPr>
              <w:rPr>
                <w:rFonts w:cs="Arial"/>
              </w:rPr>
            </w:pPr>
            <w:r w:rsidRPr="00DE5890">
              <w:rPr>
                <w:rFonts w:cs="Arial"/>
              </w:rPr>
              <w:t>SJ 2015/16</w:t>
            </w:r>
          </w:p>
        </w:tc>
      </w:tr>
      <w:tr w:rsidR="00875915" w:rsidRPr="003407AB" w:rsidTr="00433961">
        <w:trPr>
          <w:trHeight w:val="454"/>
        </w:trPr>
        <w:tc>
          <w:tcPr>
            <w:tcW w:w="2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5915" w:rsidRPr="00DE5890" w:rsidRDefault="00875915" w:rsidP="003407AB">
            <w:pPr>
              <w:rPr>
                <w:rFonts w:cs="Arial"/>
              </w:rPr>
            </w:pPr>
            <w:r w:rsidRPr="00DE5890">
              <w:rPr>
                <w:rFonts w:cs="Arial"/>
              </w:rPr>
              <w:t>Elly-Heuß-Knapp-Gymnasium</w:t>
            </w:r>
          </w:p>
        </w:tc>
        <w:tc>
          <w:tcPr>
            <w:tcW w:w="1560" w:type="dxa"/>
            <w:tcBorders>
              <w:top w:val="single" w:sz="4" w:space="0" w:color="auto"/>
              <w:left w:val="nil"/>
              <w:bottom w:val="single" w:sz="4" w:space="0" w:color="auto"/>
              <w:right w:val="single" w:sz="4" w:space="0" w:color="auto"/>
            </w:tcBorders>
            <w:vAlign w:val="center"/>
          </w:tcPr>
          <w:p w:rsidR="00875915" w:rsidRPr="00DE5890" w:rsidRDefault="00875915" w:rsidP="00835EF4">
            <w:pPr>
              <w:rPr>
                <w:rFonts w:cs="Arial"/>
              </w:rPr>
            </w:pPr>
            <w:r w:rsidRPr="00DE5890">
              <w:rPr>
                <w:rFonts w:cs="Arial"/>
              </w:rPr>
              <w:t>Theater / Bühnenbild</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75915" w:rsidRPr="00DE5890" w:rsidRDefault="00875915" w:rsidP="003407AB">
            <w:pPr>
              <w:rPr>
                <w:rFonts w:cs="Arial"/>
              </w:rPr>
            </w:pPr>
            <w:r w:rsidRPr="00DE5890">
              <w:rPr>
                <w:rFonts w:cs="Arial"/>
              </w:rPr>
              <w:t>Kulturschiene         Kl. 7 - 10</w:t>
            </w:r>
          </w:p>
        </w:tc>
        <w:tc>
          <w:tcPr>
            <w:tcW w:w="1741" w:type="dxa"/>
            <w:tcBorders>
              <w:top w:val="nil"/>
              <w:left w:val="nil"/>
              <w:bottom w:val="single" w:sz="4" w:space="0" w:color="auto"/>
              <w:right w:val="single" w:sz="4" w:space="0" w:color="auto"/>
            </w:tcBorders>
            <w:shd w:val="clear" w:color="auto" w:fill="auto"/>
            <w:vAlign w:val="center"/>
            <w:hideMark/>
          </w:tcPr>
          <w:p w:rsidR="00875915" w:rsidRPr="00DE5890" w:rsidRDefault="00875915" w:rsidP="00511082">
            <w:pPr>
              <w:rPr>
                <w:rFonts w:cs="Arial"/>
              </w:rPr>
            </w:pPr>
            <w:r w:rsidRPr="00DE5890">
              <w:rPr>
                <w:rFonts w:cs="Arial"/>
              </w:rPr>
              <w:t>kontinuierlich</w:t>
            </w:r>
          </w:p>
        </w:tc>
        <w:tc>
          <w:tcPr>
            <w:tcW w:w="1950" w:type="dxa"/>
            <w:tcBorders>
              <w:top w:val="nil"/>
              <w:left w:val="nil"/>
              <w:bottom w:val="single" w:sz="4" w:space="0" w:color="auto"/>
              <w:right w:val="single" w:sz="4" w:space="0" w:color="auto"/>
            </w:tcBorders>
            <w:shd w:val="clear" w:color="auto" w:fill="auto"/>
            <w:vAlign w:val="center"/>
            <w:hideMark/>
          </w:tcPr>
          <w:p w:rsidR="00875915" w:rsidRPr="00DE5890" w:rsidRDefault="00875915" w:rsidP="003407AB">
            <w:pPr>
              <w:rPr>
                <w:rFonts w:cs="Arial"/>
              </w:rPr>
            </w:pPr>
            <w:r w:rsidRPr="00DE5890">
              <w:rPr>
                <w:rFonts w:cs="Arial"/>
              </w:rPr>
              <w:t xml:space="preserve">SJ 2015/16 </w:t>
            </w:r>
          </w:p>
        </w:tc>
      </w:tr>
      <w:tr w:rsidR="00875915" w:rsidRPr="003407AB" w:rsidTr="00433961">
        <w:trPr>
          <w:trHeight w:val="454"/>
        </w:trPr>
        <w:tc>
          <w:tcPr>
            <w:tcW w:w="2276" w:type="dxa"/>
            <w:tcBorders>
              <w:top w:val="nil"/>
              <w:left w:val="single" w:sz="4" w:space="0" w:color="auto"/>
              <w:bottom w:val="single" w:sz="4" w:space="0" w:color="auto"/>
              <w:right w:val="single" w:sz="4" w:space="0" w:color="auto"/>
            </w:tcBorders>
            <w:shd w:val="clear" w:color="auto" w:fill="auto"/>
            <w:vAlign w:val="center"/>
            <w:hideMark/>
          </w:tcPr>
          <w:p w:rsidR="00875915" w:rsidRPr="00DE5890" w:rsidRDefault="00875915" w:rsidP="003407AB">
            <w:pPr>
              <w:rPr>
                <w:rFonts w:cs="Arial"/>
              </w:rPr>
            </w:pPr>
            <w:r w:rsidRPr="00DE5890">
              <w:rPr>
                <w:rFonts w:cs="Arial"/>
              </w:rPr>
              <w:t>Mönchfeldschule</w:t>
            </w:r>
          </w:p>
        </w:tc>
        <w:tc>
          <w:tcPr>
            <w:tcW w:w="1560" w:type="dxa"/>
            <w:tcBorders>
              <w:top w:val="single" w:sz="4" w:space="0" w:color="auto"/>
              <w:left w:val="nil"/>
              <w:bottom w:val="single" w:sz="4" w:space="0" w:color="auto"/>
              <w:right w:val="single" w:sz="4" w:space="0" w:color="auto"/>
            </w:tcBorders>
            <w:vAlign w:val="center"/>
          </w:tcPr>
          <w:p w:rsidR="00875915" w:rsidRPr="00DE5890" w:rsidRDefault="00875915" w:rsidP="00835EF4">
            <w:pPr>
              <w:rPr>
                <w:rFonts w:cs="Arial"/>
              </w:rPr>
            </w:pPr>
            <w:r w:rsidRPr="00DE5890">
              <w:rPr>
                <w:rFonts w:cs="Arial"/>
              </w:rPr>
              <w:t>Theater Bühnenbild</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75915" w:rsidRPr="00DE5890" w:rsidRDefault="00875915" w:rsidP="003407AB">
            <w:pPr>
              <w:rPr>
                <w:rFonts w:cs="Arial"/>
              </w:rPr>
            </w:pPr>
            <w:r w:rsidRPr="00DE5890">
              <w:rPr>
                <w:rFonts w:cs="Arial"/>
              </w:rPr>
              <w:t>Kl. 1</w:t>
            </w:r>
          </w:p>
        </w:tc>
        <w:tc>
          <w:tcPr>
            <w:tcW w:w="1741" w:type="dxa"/>
            <w:tcBorders>
              <w:top w:val="nil"/>
              <w:left w:val="nil"/>
              <w:bottom w:val="single" w:sz="4" w:space="0" w:color="auto"/>
              <w:right w:val="single" w:sz="4" w:space="0" w:color="auto"/>
            </w:tcBorders>
            <w:shd w:val="clear" w:color="auto" w:fill="auto"/>
            <w:vAlign w:val="center"/>
            <w:hideMark/>
          </w:tcPr>
          <w:p w:rsidR="00875915" w:rsidRPr="00DE5890" w:rsidRDefault="00875915" w:rsidP="00511082">
            <w:pPr>
              <w:rPr>
                <w:rFonts w:cs="Arial"/>
              </w:rPr>
            </w:pPr>
            <w:r w:rsidRPr="00DE5890">
              <w:rPr>
                <w:rFonts w:cs="Arial"/>
              </w:rPr>
              <w:t>ca.10 Termine</w:t>
            </w:r>
          </w:p>
        </w:tc>
        <w:tc>
          <w:tcPr>
            <w:tcW w:w="1950" w:type="dxa"/>
            <w:tcBorders>
              <w:top w:val="nil"/>
              <w:left w:val="nil"/>
              <w:bottom w:val="single" w:sz="4" w:space="0" w:color="auto"/>
              <w:right w:val="single" w:sz="4" w:space="0" w:color="auto"/>
            </w:tcBorders>
            <w:shd w:val="clear" w:color="auto" w:fill="auto"/>
            <w:vAlign w:val="center"/>
            <w:hideMark/>
          </w:tcPr>
          <w:p w:rsidR="00875915" w:rsidRPr="00DE5890" w:rsidRDefault="00875915" w:rsidP="003407AB">
            <w:pPr>
              <w:rPr>
                <w:rFonts w:cs="Arial"/>
              </w:rPr>
            </w:pPr>
            <w:r w:rsidRPr="00DE5890">
              <w:rPr>
                <w:rFonts w:cs="Arial"/>
              </w:rPr>
              <w:t>Nov. / Dez 2015</w:t>
            </w:r>
          </w:p>
        </w:tc>
      </w:tr>
      <w:tr w:rsidR="00875915" w:rsidRPr="003407AB" w:rsidTr="00433961">
        <w:trPr>
          <w:trHeight w:val="454"/>
        </w:trPr>
        <w:tc>
          <w:tcPr>
            <w:tcW w:w="2276" w:type="dxa"/>
            <w:tcBorders>
              <w:top w:val="nil"/>
              <w:left w:val="single" w:sz="4" w:space="0" w:color="auto"/>
              <w:bottom w:val="single" w:sz="4" w:space="0" w:color="auto"/>
              <w:right w:val="single" w:sz="4" w:space="0" w:color="auto"/>
            </w:tcBorders>
            <w:shd w:val="clear" w:color="auto" w:fill="auto"/>
            <w:vAlign w:val="center"/>
            <w:hideMark/>
          </w:tcPr>
          <w:p w:rsidR="00875915" w:rsidRPr="00DE5890" w:rsidRDefault="00875915" w:rsidP="003407AB">
            <w:pPr>
              <w:rPr>
                <w:rFonts w:cs="Arial"/>
              </w:rPr>
            </w:pPr>
            <w:r w:rsidRPr="00DE5890">
              <w:rPr>
                <w:rFonts w:cs="Arial"/>
              </w:rPr>
              <w:t>Berger Schule</w:t>
            </w:r>
          </w:p>
        </w:tc>
        <w:tc>
          <w:tcPr>
            <w:tcW w:w="1560" w:type="dxa"/>
            <w:tcBorders>
              <w:top w:val="single" w:sz="4" w:space="0" w:color="auto"/>
              <w:left w:val="nil"/>
              <w:bottom w:val="single" w:sz="4" w:space="0" w:color="auto"/>
              <w:right w:val="single" w:sz="4" w:space="0" w:color="auto"/>
            </w:tcBorders>
            <w:vAlign w:val="center"/>
          </w:tcPr>
          <w:p w:rsidR="00875915" w:rsidRPr="00DE5890" w:rsidRDefault="00875915" w:rsidP="00835EF4">
            <w:pPr>
              <w:rPr>
                <w:rFonts w:cs="Arial"/>
              </w:rPr>
            </w:pPr>
            <w:r w:rsidRPr="00DE5890">
              <w:rPr>
                <w:rFonts w:cs="Arial"/>
              </w:rPr>
              <w:t>Bildende Kunst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75915" w:rsidRPr="00DE5890" w:rsidRDefault="00875915" w:rsidP="003407AB">
            <w:pPr>
              <w:rPr>
                <w:rFonts w:cs="Arial"/>
              </w:rPr>
            </w:pPr>
            <w:r w:rsidRPr="00DE5890">
              <w:rPr>
                <w:rFonts w:cs="Arial"/>
              </w:rPr>
              <w:t>offen</w:t>
            </w:r>
          </w:p>
        </w:tc>
        <w:tc>
          <w:tcPr>
            <w:tcW w:w="1741" w:type="dxa"/>
            <w:tcBorders>
              <w:top w:val="nil"/>
              <w:left w:val="nil"/>
              <w:bottom w:val="single" w:sz="4" w:space="0" w:color="auto"/>
              <w:right w:val="single" w:sz="4" w:space="0" w:color="auto"/>
            </w:tcBorders>
            <w:shd w:val="clear" w:color="auto" w:fill="auto"/>
            <w:vAlign w:val="center"/>
            <w:hideMark/>
          </w:tcPr>
          <w:p w:rsidR="00875915" w:rsidRPr="00DE5890" w:rsidRDefault="00875915" w:rsidP="00511082">
            <w:pPr>
              <w:rPr>
                <w:rFonts w:cs="Arial"/>
              </w:rPr>
            </w:pPr>
            <w:r w:rsidRPr="00DE5890">
              <w:rPr>
                <w:rFonts w:cs="Arial"/>
              </w:rPr>
              <w:t>kontinuierlich </w:t>
            </w:r>
          </w:p>
        </w:tc>
        <w:tc>
          <w:tcPr>
            <w:tcW w:w="1950" w:type="dxa"/>
            <w:tcBorders>
              <w:top w:val="nil"/>
              <w:left w:val="nil"/>
              <w:bottom w:val="single" w:sz="4" w:space="0" w:color="auto"/>
              <w:right w:val="single" w:sz="4" w:space="0" w:color="auto"/>
            </w:tcBorders>
            <w:shd w:val="clear" w:color="auto" w:fill="auto"/>
            <w:vAlign w:val="center"/>
            <w:hideMark/>
          </w:tcPr>
          <w:p w:rsidR="00875915" w:rsidRPr="00DE5890" w:rsidRDefault="00875915" w:rsidP="003407AB">
            <w:pPr>
              <w:rPr>
                <w:rFonts w:cs="Arial"/>
              </w:rPr>
            </w:pPr>
            <w:r w:rsidRPr="00DE5890">
              <w:rPr>
                <w:rFonts w:cs="Arial"/>
              </w:rPr>
              <w:t>SJ 2015/16</w:t>
            </w:r>
          </w:p>
        </w:tc>
      </w:tr>
      <w:tr w:rsidR="00875915" w:rsidRPr="003407AB" w:rsidTr="00433961">
        <w:trPr>
          <w:trHeight w:val="454"/>
        </w:trPr>
        <w:tc>
          <w:tcPr>
            <w:tcW w:w="2276" w:type="dxa"/>
            <w:tcBorders>
              <w:top w:val="nil"/>
              <w:left w:val="single" w:sz="4" w:space="0" w:color="auto"/>
              <w:bottom w:val="single" w:sz="4" w:space="0" w:color="auto"/>
              <w:right w:val="single" w:sz="4" w:space="0" w:color="auto"/>
            </w:tcBorders>
            <w:shd w:val="clear" w:color="auto" w:fill="auto"/>
            <w:vAlign w:val="center"/>
            <w:hideMark/>
          </w:tcPr>
          <w:p w:rsidR="00875915" w:rsidRPr="00DE5890" w:rsidRDefault="00875915" w:rsidP="003407AB">
            <w:pPr>
              <w:rPr>
                <w:rFonts w:cs="Arial"/>
              </w:rPr>
            </w:pPr>
            <w:r w:rsidRPr="00DE5890">
              <w:rPr>
                <w:rFonts w:cs="Arial"/>
              </w:rPr>
              <w:t>Bertha von Suttner RS</w:t>
            </w:r>
          </w:p>
        </w:tc>
        <w:tc>
          <w:tcPr>
            <w:tcW w:w="1560" w:type="dxa"/>
            <w:tcBorders>
              <w:top w:val="single" w:sz="4" w:space="0" w:color="auto"/>
              <w:left w:val="nil"/>
              <w:bottom w:val="single" w:sz="4" w:space="0" w:color="auto"/>
              <w:right w:val="single" w:sz="4" w:space="0" w:color="auto"/>
            </w:tcBorders>
            <w:vAlign w:val="center"/>
          </w:tcPr>
          <w:p w:rsidR="00875915" w:rsidRPr="00DE5890" w:rsidRDefault="00875915" w:rsidP="00835EF4">
            <w:pPr>
              <w:rPr>
                <w:rFonts w:cs="Arial"/>
              </w:rPr>
            </w:pPr>
            <w:r w:rsidRPr="00DE5890">
              <w:rPr>
                <w:rFonts w:cs="Arial"/>
              </w:rPr>
              <w:t>Theater</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75915" w:rsidRPr="00DE5890" w:rsidRDefault="00875915" w:rsidP="003407AB">
            <w:pPr>
              <w:rPr>
                <w:rFonts w:cs="Arial"/>
              </w:rPr>
            </w:pPr>
            <w:r w:rsidRPr="00DE5890">
              <w:rPr>
                <w:rFonts w:cs="Arial"/>
              </w:rPr>
              <w:t>AG 5./6. Kl.</w:t>
            </w:r>
          </w:p>
        </w:tc>
        <w:tc>
          <w:tcPr>
            <w:tcW w:w="1741" w:type="dxa"/>
            <w:tcBorders>
              <w:top w:val="nil"/>
              <w:left w:val="nil"/>
              <w:bottom w:val="single" w:sz="4" w:space="0" w:color="auto"/>
              <w:right w:val="single" w:sz="4" w:space="0" w:color="auto"/>
            </w:tcBorders>
            <w:shd w:val="clear" w:color="auto" w:fill="auto"/>
            <w:vAlign w:val="center"/>
            <w:hideMark/>
          </w:tcPr>
          <w:p w:rsidR="00875915" w:rsidRPr="00DE5890" w:rsidRDefault="00875915" w:rsidP="00511082">
            <w:pPr>
              <w:rPr>
                <w:rFonts w:cs="Arial"/>
              </w:rPr>
            </w:pPr>
            <w:r w:rsidRPr="00DE5890">
              <w:rPr>
                <w:rFonts w:cs="Arial"/>
              </w:rPr>
              <w:t xml:space="preserve">kontinuierlich </w:t>
            </w:r>
          </w:p>
        </w:tc>
        <w:tc>
          <w:tcPr>
            <w:tcW w:w="1950" w:type="dxa"/>
            <w:tcBorders>
              <w:top w:val="nil"/>
              <w:left w:val="nil"/>
              <w:bottom w:val="single" w:sz="4" w:space="0" w:color="auto"/>
              <w:right w:val="single" w:sz="4" w:space="0" w:color="auto"/>
            </w:tcBorders>
            <w:shd w:val="clear" w:color="auto" w:fill="auto"/>
            <w:vAlign w:val="center"/>
            <w:hideMark/>
          </w:tcPr>
          <w:p w:rsidR="00875915" w:rsidRPr="00DE5890" w:rsidRDefault="00875915" w:rsidP="003407AB">
            <w:pPr>
              <w:rPr>
                <w:rFonts w:cs="Arial"/>
              </w:rPr>
            </w:pPr>
            <w:r w:rsidRPr="00DE5890">
              <w:rPr>
                <w:rFonts w:cs="Arial"/>
              </w:rPr>
              <w:t>Mai – Juli 2016</w:t>
            </w:r>
          </w:p>
        </w:tc>
      </w:tr>
      <w:tr w:rsidR="00875915" w:rsidRPr="003407AB" w:rsidTr="00433961">
        <w:trPr>
          <w:trHeight w:val="454"/>
        </w:trPr>
        <w:tc>
          <w:tcPr>
            <w:tcW w:w="2276" w:type="dxa"/>
            <w:tcBorders>
              <w:top w:val="nil"/>
              <w:left w:val="single" w:sz="4" w:space="0" w:color="auto"/>
              <w:bottom w:val="single" w:sz="4" w:space="0" w:color="auto"/>
              <w:right w:val="single" w:sz="4" w:space="0" w:color="auto"/>
            </w:tcBorders>
            <w:shd w:val="clear" w:color="auto" w:fill="auto"/>
            <w:vAlign w:val="center"/>
            <w:hideMark/>
          </w:tcPr>
          <w:p w:rsidR="00875915" w:rsidRPr="00DE5890" w:rsidRDefault="00875915" w:rsidP="003407AB">
            <w:pPr>
              <w:rPr>
                <w:rFonts w:cs="Arial"/>
              </w:rPr>
            </w:pPr>
            <w:r w:rsidRPr="00DE5890">
              <w:rPr>
                <w:rFonts w:cs="Arial"/>
              </w:rPr>
              <w:t xml:space="preserve">GHWRS </w:t>
            </w:r>
            <w:proofErr w:type="spellStart"/>
            <w:r w:rsidRPr="00DE5890">
              <w:rPr>
                <w:rFonts w:cs="Arial"/>
              </w:rPr>
              <w:t>Ostheim</w:t>
            </w:r>
            <w:proofErr w:type="spellEnd"/>
          </w:p>
        </w:tc>
        <w:tc>
          <w:tcPr>
            <w:tcW w:w="1560" w:type="dxa"/>
            <w:tcBorders>
              <w:top w:val="single" w:sz="4" w:space="0" w:color="auto"/>
              <w:left w:val="nil"/>
              <w:bottom w:val="single" w:sz="4" w:space="0" w:color="auto"/>
              <w:right w:val="single" w:sz="4" w:space="0" w:color="auto"/>
            </w:tcBorders>
            <w:vAlign w:val="center"/>
          </w:tcPr>
          <w:p w:rsidR="00875915" w:rsidRPr="00DE5890" w:rsidRDefault="00875915" w:rsidP="00835EF4">
            <w:pPr>
              <w:rPr>
                <w:rFonts w:cs="Arial"/>
              </w:rPr>
            </w:pPr>
            <w:r w:rsidRPr="00DE5890">
              <w:rPr>
                <w:rFonts w:cs="Arial"/>
              </w:rPr>
              <w:t xml:space="preserve">Tanz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75915" w:rsidRPr="00DE5890" w:rsidRDefault="00875915" w:rsidP="003407AB">
            <w:pPr>
              <w:rPr>
                <w:rFonts w:cs="Arial"/>
              </w:rPr>
            </w:pPr>
            <w:r w:rsidRPr="00DE5890">
              <w:rPr>
                <w:rFonts w:cs="Arial"/>
              </w:rPr>
              <w:t>Kl. 1 - 4</w:t>
            </w:r>
          </w:p>
        </w:tc>
        <w:tc>
          <w:tcPr>
            <w:tcW w:w="1741" w:type="dxa"/>
            <w:tcBorders>
              <w:top w:val="nil"/>
              <w:left w:val="nil"/>
              <w:bottom w:val="single" w:sz="4" w:space="0" w:color="auto"/>
              <w:right w:val="single" w:sz="4" w:space="0" w:color="auto"/>
            </w:tcBorders>
            <w:shd w:val="clear" w:color="auto" w:fill="auto"/>
            <w:vAlign w:val="center"/>
            <w:hideMark/>
          </w:tcPr>
          <w:p w:rsidR="00875915" w:rsidRPr="00DE5890" w:rsidRDefault="00875915" w:rsidP="00511082">
            <w:pPr>
              <w:rPr>
                <w:rFonts w:cs="Arial"/>
              </w:rPr>
            </w:pPr>
            <w:r w:rsidRPr="00DE5890">
              <w:rPr>
                <w:rFonts w:cs="Arial"/>
              </w:rPr>
              <w:t xml:space="preserve">kontinuierlich </w:t>
            </w:r>
          </w:p>
        </w:tc>
        <w:tc>
          <w:tcPr>
            <w:tcW w:w="1950" w:type="dxa"/>
            <w:tcBorders>
              <w:top w:val="nil"/>
              <w:left w:val="nil"/>
              <w:bottom w:val="single" w:sz="4" w:space="0" w:color="auto"/>
              <w:right w:val="single" w:sz="4" w:space="0" w:color="auto"/>
            </w:tcBorders>
            <w:shd w:val="clear" w:color="auto" w:fill="auto"/>
            <w:vAlign w:val="center"/>
            <w:hideMark/>
          </w:tcPr>
          <w:p w:rsidR="00875915" w:rsidRPr="00DE5890" w:rsidRDefault="00875915" w:rsidP="003407AB">
            <w:pPr>
              <w:rPr>
                <w:rFonts w:cs="Arial"/>
              </w:rPr>
            </w:pPr>
            <w:r w:rsidRPr="00DE5890">
              <w:rPr>
                <w:rFonts w:cs="Arial"/>
              </w:rPr>
              <w:t>SJ 2015/16</w:t>
            </w:r>
          </w:p>
        </w:tc>
      </w:tr>
      <w:tr w:rsidR="00875915" w:rsidRPr="003407AB" w:rsidTr="00433961">
        <w:trPr>
          <w:trHeight w:val="454"/>
        </w:trPr>
        <w:tc>
          <w:tcPr>
            <w:tcW w:w="2276" w:type="dxa"/>
            <w:tcBorders>
              <w:top w:val="nil"/>
              <w:left w:val="single" w:sz="4" w:space="0" w:color="auto"/>
              <w:bottom w:val="single" w:sz="4" w:space="0" w:color="auto"/>
              <w:right w:val="single" w:sz="4" w:space="0" w:color="auto"/>
            </w:tcBorders>
            <w:shd w:val="clear" w:color="auto" w:fill="auto"/>
            <w:vAlign w:val="center"/>
            <w:hideMark/>
          </w:tcPr>
          <w:p w:rsidR="00875915" w:rsidRPr="00DE5890" w:rsidRDefault="00875915" w:rsidP="003407AB">
            <w:pPr>
              <w:rPr>
                <w:rFonts w:cs="Arial"/>
              </w:rPr>
            </w:pPr>
            <w:r w:rsidRPr="00DE5890">
              <w:rPr>
                <w:rFonts w:cs="Arial"/>
              </w:rPr>
              <w:t>Engelbergschule</w:t>
            </w:r>
          </w:p>
        </w:tc>
        <w:tc>
          <w:tcPr>
            <w:tcW w:w="1560" w:type="dxa"/>
            <w:tcBorders>
              <w:top w:val="single" w:sz="4" w:space="0" w:color="auto"/>
              <w:left w:val="nil"/>
              <w:bottom w:val="single" w:sz="4" w:space="0" w:color="auto"/>
              <w:right w:val="single" w:sz="4" w:space="0" w:color="auto"/>
            </w:tcBorders>
            <w:vAlign w:val="center"/>
          </w:tcPr>
          <w:p w:rsidR="00875915" w:rsidRPr="00DE5890" w:rsidRDefault="00433961" w:rsidP="00835EF4">
            <w:pPr>
              <w:rPr>
                <w:rFonts w:cs="Arial"/>
              </w:rPr>
            </w:pPr>
            <w:r>
              <w:rPr>
                <w:rFonts w:cs="Arial"/>
              </w:rPr>
              <w:t>Figuren</w:t>
            </w:r>
            <w:r w:rsidR="00875915" w:rsidRPr="00DE5890">
              <w:rPr>
                <w:rFonts w:cs="Arial"/>
              </w:rPr>
              <w:t>theater</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75915" w:rsidRPr="00DE5890" w:rsidRDefault="00875915" w:rsidP="003407AB">
            <w:pPr>
              <w:rPr>
                <w:rFonts w:cs="Arial"/>
              </w:rPr>
            </w:pPr>
            <w:r w:rsidRPr="00DE5890">
              <w:rPr>
                <w:rFonts w:cs="Arial"/>
              </w:rPr>
              <w:t>offen</w:t>
            </w:r>
          </w:p>
        </w:tc>
        <w:tc>
          <w:tcPr>
            <w:tcW w:w="1741" w:type="dxa"/>
            <w:tcBorders>
              <w:top w:val="nil"/>
              <w:left w:val="nil"/>
              <w:bottom w:val="single" w:sz="4" w:space="0" w:color="auto"/>
              <w:right w:val="single" w:sz="4" w:space="0" w:color="auto"/>
            </w:tcBorders>
            <w:shd w:val="clear" w:color="auto" w:fill="auto"/>
            <w:vAlign w:val="center"/>
            <w:hideMark/>
          </w:tcPr>
          <w:p w:rsidR="00875915" w:rsidRPr="00DE5890" w:rsidRDefault="00875915" w:rsidP="00511082">
            <w:pPr>
              <w:rPr>
                <w:rFonts w:cs="Arial"/>
              </w:rPr>
            </w:pPr>
            <w:r w:rsidRPr="00DE5890">
              <w:rPr>
                <w:rFonts w:cs="Arial"/>
              </w:rPr>
              <w:t>Projekttage</w:t>
            </w:r>
          </w:p>
        </w:tc>
        <w:tc>
          <w:tcPr>
            <w:tcW w:w="1950" w:type="dxa"/>
            <w:tcBorders>
              <w:top w:val="nil"/>
              <w:left w:val="nil"/>
              <w:bottom w:val="single" w:sz="4" w:space="0" w:color="auto"/>
              <w:right w:val="single" w:sz="4" w:space="0" w:color="auto"/>
            </w:tcBorders>
            <w:shd w:val="clear" w:color="auto" w:fill="auto"/>
            <w:vAlign w:val="center"/>
            <w:hideMark/>
          </w:tcPr>
          <w:p w:rsidR="00875915" w:rsidRPr="00DE5890" w:rsidRDefault="00875915" w:rsidP="003407AB">
            <w:pPr>
              <w:rPr>
                <w:rFonts w:cs="Arial"/>
              </w:rPr>
            </w:pPr>
            <w:r w:rsidRPr="00DE5890">
              <w:rPr>
                <w:rFonts w:cs="Arial"/>
              </w:rPr>
              <w:t>SJ 2015/16</w:t>
            </w:r>
          </w:p>
        </w:tc>
      </w:tr>
      <w:tr w:rsidR="00875915" w:rsidRPr="003407AB" w:rsidTr="00433961">
        <w:trPr>
          <w:trHeight w:val="454"/>
        </w:trPr>
        <w:tc>
          <w:tcPr>
            <w:tcW w:w="2276" w:type="dxa"/>
            <w:tcBorders>
              <w:top w:val="nil"/>
              <w:left w:val="single" w:sz="4" w:space="0" w:color="auto"/>
              <w:bottom w:val="single" w:sz="4" w:space="0" w:color="auto"/>
              <w:right w:val="single" w:sz="4" w:space="0" w:color="auto"/>
            </w:tcBorders>
            <w:shd w:val="clear" w:color="auto" w:fill="auto"/>
            <w:vAlign w:val="center"/>
            <w:hideMark/>
          </w:tcPr>
          <w:p w:rsidR="00875915" w:rsidRPr="00DE5890" w:rsidRDefault="00875915" w:rsidP="003407AB">
            <w:pPr>
              <w:rPr>
                <w:rFonts w:cs="Arial"/>
              </w:rPr>
            </w:pPr>
            <w:r w:rsidRPr="00DE5890">
              <w:rPr>
                <w:rFonts w:cs="Arial"/>
              </w:rPr>
              <w:t>Lerchenrainschule</w:t>
            </w:r>
          </w:p>
        </w:tc>
        <w:tc>
          <w:tcPr>
            <w:tcW w:w="1560" w:type="dxa"/>
            <w:tcBorders>
              <w:top w:val="single" w:sz="4" w:space="0" w:color="auto"/>
              <w:left w:val="nil"/>
              <w:bottom w:val="single" w:sz="4" w:space="0" w:color="auto"/>
              <w:right w:val="single" w:sz="4" w:space="0" w:color="auto"/>
            </w:tcBorders>
            <w:vAlign w:val="center"/>
          </w:tcPr>
          <w:p w:rsidR="00875915" w:rsidRPr="00DE5890" w:rsidRDefault="00433961" w:rsidP="00835EF4">
            <w:pPr>
              <w:rPr>
                <w:rFonts w:cs="Arial"/>
              </w:rPr>
            </w:pPr>
            <w:r>
              <w:rPr>
                <w:rFonts w:cs="Arial"/>
              </w:rPr>
              <w:t>Figuren</w:t>
            </w:r>
            <w:r w:rsidR="00875915" w:rsidRPr="00DE5890">
              <w:rPr>
                <w:rFonts w:cs="Arial"/>
              </w:rPr>
              <w:t>theater</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75915" w:rsidRPr="00DE5890" w:rsidRDefault="00875915" w:rsidP="003407AB">
            <w:pPr>
              <w:rPr>
                <w:rFonts w:cs="Arial"/>
              </w:rPr>
            </w:pPr>
            <w:r w:rsidRPr="00DE5890">
              <w:rPr>
                <w:rFonts w:cs="Arial"/>
              </w:rPr>
              <w:t>offen</w:t>
            </w:r>
          </w:p>
        </w:tc>
        <w:tc>
          <w:tcPr>
            <w:tcW w:w="1741" w:type="dxa"/>
            <w:tcBorders>
              <w:top w:val="nil"/>
              <w:left w:val="nil"/>
              <w:bottom w:val="single" w:sz="4" w:space="0" w:color="auto"/>
              <w:right w:val="single" w:sz="4" w:space="0" w:color="auto"/>
            </w:tcBorders>
            <w:shd w:val="clear" w:color="auto" w:fill="auto"/>
            <w:vAlign w:val="center"/>
            <w:hideMark/>
          </w:tcPr>
          <w:p w:rsidR="00875915" w:rsidRPr="00DE5890" w:rsidRDefault="00875915" w:rsidP="00511082">
            <w:pPr>
              <w:rPr>
                <w:rFonts w:cs="Arial"/>
              </w:rPr>
            </w:pPr>
            <w:r w:rsidRPr="00DE5890">
              <w:rPr>
                <w:rFonts w:cs="Arial"/>
              </w:rPr>
              <w:t xml:space="preserve">kontinuierlich </w:t>
            </w:r>
          </w:p>
        </w:tc>
        <w:tc>
          <w:tcPr>
            <w:tcW w:w="1950" w:type="dxa"/>
            <w:tcBorders>
              <w:top w:val="nil"/>
              <w:left w:val="nil"/>
              <w:bottom w:val="single" w:sz="4" w:space="0" w:color="auto"/>
              <w:right w:val="single" w:sz="4" w:space="0" w:color="auto"/>
            </w:tcBorders>
            <w:shd w:val="clear" w:color="auto" w:fill="auto"/>
            <w:vAlign w:val="center"/>
            <w:hideMark/>
          </w:tcPr>
          <w:p w:rsidR="00875915" w:rsidRPr="00DE5890" w:rsidRDefault="00875915" w:rsidP="00DE5890">
            <w:pPr>
              <w:rPr>
                <w:rFonts w:cs="Arial"/>
              </w:rPr>
            </w:pPr>
            <w:r w:rsidRPr="00DE5890">
              <w:rPr>
                <w:rFonts w:cs="Arial"/>
              </w:rPr>
              <w:t>SJ 2015/16</w:t>
            </w:r>
          </w:p>
        </w:tc>
      </w:tr>
    </w:tbl>
    <w:p w:rsidR="002A5F5D" w:rsidRPr="00972476" w:rsidRDefault="002A5F5D" w:rsidP="00CD63D5">
      <w:pPr>
        <w:rPr>
          <w:rFonts w:cs="Arial"/>
        </w:rPr>
      </w:pPr>
    </w:p>
    <w:sectPr w:rsidR="002A5F5D" w:rsidRPr="00972476" w:rsidSect="00EF1682">
      <w:headerReference w:type="even" r:id="rId7"/>
      <w:headerReference w:type="default" r:id="rId8"/>
      <w:footerReference w:type="even" r:id="rId9"/>
      <w:footerReference w:type="default" r:id="rId10"/>
      <w:headerReference w:type="first" r:id="rId11"/>
      <w:footerReference w:type="first" r:id="rId12"/>
      <w:pgSz w:w="11906" w:h="16838"/>
      <w:pgMar w:top="1527"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682" w:rsidRDefault="00DE2682" w:rsidP="00DE2682">
      <w:r>
        <w:separator/>
      </w:r>
    </w:p>
  </w:endnote>
  <w:endnote w:type="continuationSeparator" w:id="0">
    <w:p w:rsidR="00DE2682" w:rsidRDefault="00DE2682" w:rsidP="00DE26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A3" w:rsidRDefault="00EF43A3">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A3" w:rsidRDefault="00EF43A3">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A3" w:rsidRDefault="00EF43A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682" w:rsidRDefault="00DE2682" w:rsidP="00DE2682">
      <w:r>
        <w:separator/>
      </w:r>
    </w:p>
  </w:footnote>
  <w:footnote w:type="continuationSeparator" w:id="0">
    <w:p w:rsidR="00DE2682" w:rsidRDefault="00DE2682" w:rsidP="00DE26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A3" w:rsidRDefault="00EF43A3">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682" w:rsidRPr="00EF1682" w:rsidRDefault="00DE2682" w:rsidP="00DE2682">
    <w:pPr>
      <w:jc w:val="right"/>
      <w:outlineLvl w:val="0"/>
      <w:rPr>
        <w:b/>
        <w:sz w:val="22"/>
      </w:rPr>
    </w:pPr>
    <w:r w:rsidRPr="00EF1682">
      <w:rPr>
        <w:b/>
        <w:sz w:val="22"/>
        <w:u w:val="single"/>
      </w:rPr>
      <w:t>Anlage 3</w:t>
    </w:r>
    <w:r w:rsidR="00EF43A3">
      <w:rPr>
        <w:b/>
        <w:sz w:val="22"/>
      </w:rPr>
      <w:t xml:space="preserve"> zur </w:t>
    </w:r>
    <w:proofErr w:type="spellStart"/>
    <w:r w:rsidR="00EF43A3">
      <w:rPr>
        <w:b/>
        <w:sz w:val="22"/>
      </w:rPr>
      <w:t>GRDrs</w:t>
    </w:r>
    <w:proofErr w:type="spellEnd"/>
    <w:r w:rsidR="00EF43A3">
      <w:rPr>
        <w:b/>
        <w:sz w:val="22"/>
      </w:rPr>
      <w:t xml:space="preserve"> 500</w:t>
    </w:r>
    <w:r w:rsidRPr="00EF1682">
      <w:rPr>
        <w:b/>
        <w:sz w:val="22"/>
      </w:rPr>
      <w:t>/2015</w:t>
    </w:r>
  </w:p>
  <w:p w:rsidR="00DE2682" w:rsidRDefault="00DE2682">
    <w:pPr>
      <w:pStyle w:val="Kopfzeile"/>
    </w:pPr>
  </w:p>
  <w:p w:rsidR="00EF43A3" w:rsidRDefault="00EF43A3">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A3" w:rsidRDefault="00EF43A3">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27DB1"/>
    <w:multiLevelType w:val="hybridMultilevel"/>
    <w:tmpl w:val="E862A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D5602EC"/>
    <w:multiLevelType w:val="hybridMultilevel"/>
    <w:tmpl w:val="AE16F8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C012157"/>
    <w:multiLevelType w:val="hybridMultilevel"/>
    <w:tmpl w:val="F8F0D6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71923D5"/>
    <w:multiLevelType w:val="hybridMultilevel"/>
    <w:tmpl w:val="AB36CCB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D059E6"/>
    <w:rsid w:val="00071A72"/>
    <w:rsid w:val="000A064F"/>
    <w:rsid w:val="001A38EA"/>
    <w:rsid w:val="002A5F5D"/>
    <w:rsid w:val="003407AB"/>
    <w:rsid w:val="00347609"/>
    <w:rsid w:val="00433961"/>
    <w:rsid w:val="00455EBB"/>
    <w:rsid w:val="004D37A1"/>
    <w:rsid w:val="00511082"/>
    <w:rsid w:val="005265AF"/>
    <w:rsid w:val="00530F90"/>
    <w:rsid w:val="005A1003"/>
    <w:rsid w:val="005E1138"/>
    <w:rsid w:val="00701AB6"/>
    <w:rsid w:val="00707B10"/>
    <w:rsid w:val="007919B1"/>
    <w:rsid w:val="00835EF4"/>
    <w:rsid w:val="00875915"/>
    <w:rsid w:val="00930A44"/>
    <w:rsid w:val="009A0233"/>
    <w:rsid w:val="00A546A3"/>
    <w:rsid w:val="00AC2D05"/>
    <w:rsid w:val="00B0720D"/>
    <w:rsid w:val="00CD63D5"/>
    <w:rsid w:val="00CF36A5"/>
    <w:rsid w:val="00CF5DAA"/>
    <w:rsid w:val="00D059E6"/>
    <w:rsid w:val="00D21C5C"/>
    <w:rsid w:val="00D525F0"/>
    <w:rsid w:val="00DE2682"/>
    <w:rsid w:val="00DE5890"/>
    <w:rsid w:val="00E1661B"/>
    <w:rsid w:val="00E6119A"/>
    <w:rsid w:val="00EF1682"/>
    <w:rsid w:val="00EF43A3"/>
    <w:rsid w:val="00FA5B4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color w:val="000000"/>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59E6"/>
    <w:pPr>
      <w:spacing w:after="0" w:line="240" w:lineRule="auto"/>
    </w:pPr>
    <w:rPr>
      <w:rFonts w:eastAsia="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D63D5"/>
    <w:pPr>
      <w:ind w:left="720"/>
      <w:contextualSpacing/>
    </w:pPr>
    <w:rPr>
      <w:rFonts w:eastAsiaTheme="minorEastAsia" w:cstheme="minorBidi"/>
      <w:szCs w:val="22"/>
    </w:rPr>
  </w:style>
  <w:style w:type="paragraph" w:styleId="KeinLeerraum">
    <w:name w:val="No Spacing"/>
    <w:uiPriority w:val="1"/>
    <w:qFormat/>
    <w:rsid w:val="00875915"/>
    <w:pPr>
      <w:spacing w:after="0" w:line="240" w:lineRule="auto"/>
    </w:pPr>
    <w:rPr>
      <w:rFonts w:eastAsia="Times New Roman" w:cs="Times New Roman"/>
    </w:rPr>
  </w:style>
  <w:style w:type="paragraph" w:styleId="Dokumentstruktur">
    <w:name w:val="Document Map"/>
    <w:basedOn w:val="Standard"/>
    <w:link w:val="DokumentstrukturZchn"/>
    <w:uiPriority w:val="99"/>
    <w:semiHidden/>
    <w:unhideWhenUsed/>
    <w:rsid w:val="00DE268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DE2682"/>
    <w:rPr>
      <w:rFonts w:ascii="Tahoma" w:eastAsia="Times New Roman" w:hAnsi="Tahoma" w:cs="Tahoma"/>
      <w:sz w:val="16"/>
      <w:szCs w:val="16"/>
    </w:rPr>
  </w:style>
  <w:style w:type="paragraph" w:styleId="Kopfzeile">
    <w:name w:val="header"/>
    <w:basedOn w:val="Standard"/>
    <w:link w:val="KopfzeileZchn"/>
    <w:uiPriority w:val="99"/>
    <w:semiHidden/>
    <w:unhideWhenUsed/>
    <w:rsid w:val="00DE2682"/>
    <w:pPr>
      <w:tabs>
        <w:tab w:val="center" w:pos="4536"/>
        <w:tab w:val="right" w:pos="9072"/>
      </w:tabs>
    </w:pPr>
  </w:style>
  <w:style w:type="character" w:customStyle="1" w:styleId="KopfzeileZchn">
    <w:name w:val="Kopfzeile Zchn"/>
    <w:basedOn w:val="Absatz-Standardschriftart"/>
    <w:link w:val="Kopfzeile"/>
    <w:uiPriority w:val="99"/>
    <w:semiHidden/>
    <w:rsid w:val="00DE2682"/>
    <w:rPr>
      <w:rFonts w:eastAsia="Times New Roman" w:cs="Times New Roman"/>
    </w:rPr>
  </w:style>
  <w:style w:type="paragraph" w:styleId="Fuzeile">
    <w:name w:val="footer"/>
    <w:basedOn w:val="Standard"/>
    <w:link w:val="FuzeileZchn"/>
    <w:uiPriority w:val="99"/>
    <w:semiHidden/>
    <w:unhideWhenUsed/>
    <w:rsid w:val="00DE2682"/>
    <w:pPr>
      <w:tabs>
        <w:tab w:val="center" w:pos="4536"/>
        <w:tab w:val="right" w:pos="9072"/>
      </w:tabs>
    </w:pPr>
  </w:style>
  <w:style w:type="character" w:customStyle="1" w:styleId="FuzeileZchn">
    <w:name w:val="Fußzeile Zchn"/>
    <w:basedOn w:val="Absatz-Standardschriftart"/>
    <w:link w:val="Fuzeile"/>
    <w:uiPriority w:val="99"/>
    <w:semiHidden/>
    <w:rsid w:val="00DE2682"/>
    <w:rPr>
      <w:rFonts w:eastAsia="Times New Roman" w:cs="Times New Roman"/>
    </w:rPr>
  </w:style>
</w:styles>
</file>

<file path=word/webSettings.xml><?xml version="1.0" encoding="utf-8"?>
<w:webSettings xmlns:r="http://schemas.openxmlformats.org/officeDocument/2006/relationships" xmlns:w="http://schemas.openxmlformats.org/wordprocessingml/2006/main">
  <w:divs>
    <w:div w:id="76496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4084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Landeshauptstadt Stuttgart</Company>
  <LinksUpToDate>false</LinksUpToDate>
  <CharactersWithSpaces>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u41k052</dc:creator>
  <cp:keywords/>
  <dc:description/>
  <cp:lastModifiedBy>u41k030</cp:lastModifiedBy>
  <cp:revision>2</cp:revision>
  <cp:lastPrinted>2015-05-26T12:43:00Z</cp:lastPrinted>
  <dcterms:created xsi:type="dcterms:W3CDTF">2015-06-05T06:58:00Z</dcterms:created>
  <dcterms:modified xsi:type="dcterms:W3CDTF">2015-06-05T06:58:00Z</dcterms:modified>
</cp:coreProperties>
</file>