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F4C15">
        <w:t>2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7F4C15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34339B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34339B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F4C15" w:rsidRDefault="007F4C15" w:rsidP="000E3277">
            <w:pPr>
              <w:rPr>
                <w:sz w:val="20"/>
              </w:rPr>
            </w:pPr>
            <w:r>
              <w:rPr>
                <w:sz w:val="20"/>
              </w:rPr>
              <w:t>AKR-AGS 2</w:t>
            </w:r>
          </w:p>
          <w:p w:rsidR="007F4C15" w:rsidRDefault="007F4C15" w:rsidP="000E3277">
            <w:pPr>
              <w:rPr>
                <w:sz w:val="20"/>
              </w:rPr>
            </w:pPr>
          </w:p>
          <w:p w:rsidR="005F5B3D" w:rsidRPr="006E0575" w:rsidRDefault="00553D73" w:rsidP="000E3277">
            <w:pPr>
              <w:rPr>
                <w:sz w:val="20"/>
              </w:rPr>
            </w:pPr>
            <w:r>
              <w:rPr>
                <w:sz w:val="20"/>
              </w:rPr>
              <w:t>80105210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F4C15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CA3CD8" w:rsidRPr="006E0575" w:rsidRDefault="00CA3CD8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0453" w:rsidP="0030686C">
            <w:pPr>
              <w:rPr>
                <w:sz w:val="20"/>
              </w:rPr>
            </w:pPr>
            <w:r>
              <w:rPr>
                <w:sz w:val="20"/>
              </w:rPr>
              <w:t>EG 14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0453" w:rsidP="0030686C">
            <w:pPr>
              <w:rPr>
                <w:sz w:val="20"/>
              </w:rPr>
            </w:pPr>
            <w:r>
              <w:rPr>
                <w:sz w:val="20"/>
              </w:rPr>
              <w:t>Sachgebietsleitung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A0453" w:rsidP="0030686C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F4C15" w:rsidP="007F4C15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90.510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FA0453" w:rsidRDefault="00FA0453" w:rsidP="00FA0453">
      <w:pPr>
        <w:rPr>
          <w:color w:val="000000"/>
        </w:rPr>
      </w:pPr>
    </w:p>
    <w:p w:rsidR="00FA0453" w:rsidRPr="00FA0453" w:rsidRDefault="00FA0453" w:rsidP="00FA0453">
      <w:pPr>
        <w:rPr>
          <w:color w:val="000000"/>
        </w:rPr>
      </w:pPr>
      <w:r w:rsidRPr="00FA0453">
        <w:rPr>
          <w:color w:val="000000"/>
        </w:rPr>
        <w:t xml:space="preserve">Der Fachdienst „Betriebliche Gesundheitsförderung und Sozialarbeit“ (FGS) bei der Abteilung Personalservice des Haupt- und Personalamts (10-5.4), </w:t>
      </w:r>
      <w:r>
        <w:rPr>
          <w:color w:val="000000"/>
        </w:rPr>
        <w:t>wurde zum</w:t>
      </w:r>
      <w:r w:rsidRPr="00FA0453">
        <w:rPr>
          <w:color w:val="000000"/>
        </w:rPr>
        <w:t xml:space="preserve"> 16.07.2018 als Sachgebiet mit eigener Leitungsstelle dem Arbeitsmedizinischen Dienst (AKR-AM</w:t>
      </w:r>
      <w:r>
        <w:rPr>
          <w:color w:val="000000"/>
        </w:rPr>
        <w:t xml:space="preserve">) zugeordnet, s.a. </w:t>
      </w:r>
      <w:proofErr w:type="spellStart"/>
      <w:r>
        <w:rPr>
          <w:color w:val="000000"/>
        </w:rPr>
        <w:t>GRDrs</w:t>
      </w:r>
      <w:proofErr w:type="spellEnd"/>
      <w:r>
        <w:rPr>
          <w:color w:val="000000"/>
        </w:rPr>
        <w:t xml:space="preserve"> 176/2018. Zur Aufstockung der vorhandenen 0,3 Stelle auf eine Vollkraftstelle ist die Schaffung einer 0,7 Stelle erforderlich.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7474E" w:rsidRPr="0057474E" w:rsidRDefault="0057474E" w:rsidP="0057474E"/>
    <w:p w:rsidR="000E3277" w:rsidRPr="000E3277" w:rsidRDefault="0057474E" w:rsidP="000E3277">
      <w:r>
        <w:t xml:space="preserve">Zur Deckung des umgehend erforderlichen Stellenbedarfs wurde in der </w:t>
      </w:r>
      <w:proofErr w:type="spellStart"/>
      <w:r w:rsidR="00FA0453">
        <w:t>GRDrs</w:t>
      </w:r>
      <w:proofErr w:type="spellEnd"/>
      <w:r w:rsidR="00FA0453">
        <w:t xml:space="preserve"> 176/2018</w:t>
      </w:r>
      <w:r>
        <w:t xml:space="preserve"> eine Ermächtigung zur sofortigen Besetzung beschlossen. Diese Ermächtigung wird zum Stellenplan 2020 durch eine entsprechende Stelle abgelöst.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57474E" w:rsidRDefault="0057474E" w:rsidP="0057474E"/>
    <w:p w:rsidR="0057474E" w:rsidRPr="006E0575" w:rsidRDefault="0057474E" w:rsidP="0057474E">
      <w:r>
        <w:t xml:space="preserve">Durch die Ansiedlung des Fachdienstes </w:t>
      </w:r>
      <w:r>
        <w:rPr>
          <w:color w:val="000000"/>
        </w:rPr>
        <w:t xml:space="preserve">„Betriebliche Gesundheitsförderung und Sozialarbeit“ (FGS) direkt beim Arbeitsmedizinischen Dienst soll eine fachübergreifende Ausrichtung unterstützt werden. </w:t>
      </w:r>
      <w:r>
        <w:t xml:space="preserve">Auf die Ausführungen in der </w:t>
      </w:r>
      <w:proofErr w:type="spellStart"/>
      <w:r>
        <w:t>GRDrs</w:t>
      </w:r>
      <w:proofErr w:type="spellEnd"/>
      <w:r>
        <w:t xml:space="preserve"> 176/2019 wird verwiesen.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7F4C15" w:rsidRDefault="007F4C15" w:rsidP="00884D6C">
      <w:r>
        <w:t>keine</w:t>
      </w:r>
      <w:bookmarkStart w:id="0" w:name="_GoBack"/>
      <w:bookmarkEnd w:id="0"/>
    </w:p>
    <w:sectPr w:rsidR="007F4C1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B572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57652FD"/>
    <w:multiLevelType w:val="hybridMultilevel"/>
    <w:tmpl w:val="E00844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25FD4"/>
    <w:multiLevelType w:val="hybridMultilevel"/>
    <w:tmpl w:val="3CC821F0"/>
    <w:lvl w:ilvl="0" w:tplc="AA4804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36DDE"/>
    <w:rsid w:val="00055758"/>
    <w:rsid w:val="000A1146"/>
    <w:rsid w:val="000E3277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4339B"/>
    <w:rsid w:val="0036015F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53D73"/>
    <w:rsid w:val="0057474E"/>
    <w:rsid w:val="005A0A9D"/>
    <w:rsid w:val="005A56AA"/>
    <w:rsid w:val="005E19C6"/>
    <w:rsid w:val="005F5B3D"/>
    <w:rsid w:val="00606F80"/>
    <w:rsid w:val="00622CC7"/>
    <w:rsid w:val="006A406B"/>
    <w:rsid w:val="006A6D10"/>
    <w:rsid w:val="006B6D50"/>
    <w:rsid w:val="006E0575"/>
    <w:rsid w:val="0072799A"/>
    <w:rsid w:val="00754659"/>
    <w:rsid w:val="00767F99"/>
    <w:rsid w:val="007E3B79"/>
    <w:rsid w:val="007F4C15"/>
    <w:rsid w:val="008066EE"/>
    <w:rsid w:val="00817BB6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A3CD8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5247"/>
    <w:rsid w:val="00E7118F"/>
    <w:rsid w:val="00F13565"/>
    <w:rsid w:val="00F248FC"/>
    <w:rsid w:val="00F27657"/>
    <w:rsid w:val="00F342DC"/>
    <w:rsid w:val="00F56F93"/>
    <w:rsid w:val="00F63041"/>
    <w:rsid w:val="00F76452"/>
    <w:rsid w:val="00FA0453"/>
    <w:rsid w:val="00FB5729"/>
    <w:rsid w:val="00FD6B4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F678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2019-09-26T13:22:00Z</cp:lastPrinted>
  <dcterms:created xsi:type="dcterms:W3CDTF">2019-09-03T12:00:00Z</dcterms:created>
  <dcterms:modified xsi:type="dcterms:W3CDTF">2019-09-26T13:23:00Z</dcterms:modified>
</cp:coreProperties>
</file>