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72" w:rsidRPr="008D3A06" w:rsidRDefault="00C16372" w:rsidP="00C16372">
      <w:pPr>
        <w:jc w:val="right"/>
      </w:pPr>
      <w:r w:rsidRPr="008D3A06">
        <w:t xml:space="preserve">Anlage 1 zu GRDrs </w:t>
      </w:r>
      <w:r w:rsidR="0092566F">
        <w:t>1511</w:t>
      </w:r>
      <w:r w:rsidR="007B2D21">
        <w:t>/</w:t>
      </w:r>
      <w:r w:rsidRPr="008D3A06">
        <w:t>201</w:t>
      </w:r>
      <w:r w:rsidR="007C29C5">
        <w:t>9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752"/>
      </w:tblGrid>
      <w:tr w:rsidR="00C16372" w:rsidRPr="008D3A06" w:rsidTr="0041281E">
        <w:trPr>
          <w:trHeight w:hRule="exact" w:val="240"/>
        </w:trPr>
        <w:tc>
          <w:tcPr>
            <w:tcW w:w="9752" w:type="dxa"/>
            <w:vAlign w:val="center"/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  <w:r w:rsidRPr="008D3A06">
              <w:rPr>
                <w:rFonts w:cs="Arial"/>
                <w:sz w:val="18"/>
                <w:szCs w:val="18"/>
              </w:rPr>
              <w:t>Referat, Amt/Eigenbetrieb</w:t>
            </w:r>
          </w:p>
        </w:tc>
      </w:tr>
      <w:tr w:rsidR="00C16372" w:rsidRPr="008D3A06" w:rsidTr="0041281E">
        <w:trPr>
          <w:trHeight w:hRule="exact" w:val="480"/>
        </w:trPr>
        <w:tc>
          <w:tcPr>
            <w:tcW w:w="9752" w:type="dxa"/>
            <w:tcBorders>
              <w:bottom w:val="single" w:sz="6" w:space="0" w:color="auto"/>
            </w:tcBorders>
            <w:vAlign w:val="bottom"/>
          </w:tcPr>
          <w:p w:rsidR="00C16372" w:rsidRPr="008D3A06" w:rsidRDefault="00C16372" w:rsidP="0041281E">
            <w:pPr>
              <w:spacing w:after="40"/>
              <w:rPr>
                <w:rFonts w:cs="Arial"/>
                <w:b/>
                <w:szCs w:val="24"/>
              </w:rPr>
            </w:pPr>
            <w:r w:rsidRPr="008D3A06">
              <w:rPr>
                <w:rFonts w:cs="Arial"/>
                <w:b/>
                <w:szCs w:val="24"/>
              </w:rPr>
              <w:t>Geschäftskreis OB, Haupt- und Personalamt und Bezirksämter</w:t>
            </w:r>
          </w:p>
        </w:tc>
      </w:tr>
    </w:tbl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b/>
          <w:sz w:val="28"/>
          <w:szCs w:val="28"/>
        </w:rPr>
      </w:pPr>
      <w:r w:rsidRPr="008D3A06">
        <w:rPr>
          <w:rFonts w:cs="Arial"/>
          <w:b/>
          <w:sz w:val="28"/>
          <w:szCs w:val="28"/>
        </w:rPr>
        <w:t>Annahme/Vermittlung einer Spende, Schenkung oder ähnliche</w:t>
      </w:r>
      <w:r>
        <w:rPr>
          <w:rFonts w:cs="Arial"/>
          <w:b/>
          <w:sz w:val="28"/>
          <w:szCs w:val="28"/>
        </w:rPr>
        <w:t>r</w:t>
      </w:r>
      <w:r w:rsidRPr="008D3A06">
        <w:rPr>
          <w:rFonts w:cs="Arial"/>
          <w:b/>
          <w:sz w:val="28"/>
          <w:szCs w:val="28"/>
        </w:rPr>
        <w:t xml:space="preserve"> Zuwendungen</w:t>
      </w:r>
      <w:r w:rsidRPr="008D3A06">
        <w:rPr>
          <w:rFonts w:cs="Arial"/>
          <w:b/>
          <w:sz w:val="28"/>
          <w:szCs w:val="28"/>
        </w:rPr>
        <w:br/>
        <w:t>(§ 6a Hauptsatzung)</w:t>
      </w: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p w:rsidR="00C16372" w:rsidRPr="008D3A06" w:rsidRDefault="00C16372" w:rsidP="00C16372">
      <w:pPr>
        <w:rPr>
          <w:rFonts w:cs="Arial"/>
          <w:sz w:val="22"/>
          <w:szCs w:val="22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C16372" w:rsidRPr="008D3A06" w:rsidTr="00AE4A9A">
        <w:trPr>
          <w:cantSplit/>
          <w:trHeight w:hRule="exact" w:val="760"/>
          <w:tblHeader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Datum</w:t>
            </w:r>
          </w:p>
        </w:tc>
        <w:tc>
          <w:tcPr>
            <w:tcW w:w="38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Zuwendungsgeber/-in</w:t>
            </w:r>
            <w:r w:rsidRPr="008D3A06">
              <w:rPr>
                <w:sz w:val="18"/>
              </w:rPr>
              <w:br/>
            </w:r>
            <w:r w:rsidRPr="008D3A06">
              <w:rPr>
                <w:sz w:val="18"/>
              </w:rPr>
              <w:br/>
              <w:t>(Name, Anschrift)</w:t>
            </w:r>
          </w:p>
        </w:tc>
        <w:tc>
          <w:tcPr>
            <w:tcW w:w="2626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Betrag bzw. Gegenstand und (geschätzter) Wert</w:t>
            </w:r>
            <w:r w:rsidRPr="008D3A06">
              <w:rPr>
                <w:sz w:val="18"/>
              </w:rPr>
              <w:br/>
              <w:t>in Euro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von dem/der Zuwendungs-</w:t>
            </w:r>
            <w:r w:rsidRPr="008D3A06">
              <w:rPr>
                <w:sz w:val="18"/>
              </w:rPr>
              <w:br/>
              <w:t xml:space="preserve">geber/-in gewünschter </w:t>
            </w:r>
            <w:r>
              <w:rPr>
                <w:sz w:val="18"/>
              </w:rPr>
              <w:br/>
            </w:r>
            <w:r w:rsidRPr="008D3A06">
              <w:rPr>
                <w:sz w:val="18"/>
              </w:rPr>
              <w:t>Verwendungszweck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C16372" w:rsidRPr="008D3A06" w:rsidRDefault="00C16372" w:rsidP="0041281E">
            <w:pPr>
              <w:jc w:val="center"/>
              <w:rPr>
                <w:sz w:val="18"/>
              </w:rPr>
            </w:pPr>
            <w:r w:rsidRPr="008D3A06">
              <w:rPr>
                <w:sz w:val="18"/>
              </w:rPr>
              <w:t>Hinweis auf Geschäfts-</w:t>
            </w:r>
            <w:r w:rsidRPr="008D3A06">
              <w:rPr>
                <w:sz w:val="18"/>
              </w:rPr>
              <w:br/>
              <w:t>beziehungen zu dem/der</w:t>
            </w:r>
            <w:r w:rsidRPr="008D3A06">
              <w:rPr>
                <w:sz w:val="18"/>
              </w:rPr>
              <w:br/>
              <w:t>Zuwendungsgeber/-in</w:t>
            </w:r>
          </w:p>
        </w:tc>
      </w:tr>
      <w:tr w:rsidR="00C16372" w:rsidRPr="008D3A06" w:rsidTr="00AE4A9A">
        <w:trPr>
          <w:cantSplit/>
          <w:trHeight w:hRule="exact" w:val="103"/>
          <w:tblHeader/>
        </w:trPr>
        <w:tc>
          <w:tcPr>
            <w:tcW w:w="2802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8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2626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rPr>
                <w:rFonts w:cs="Arial"/>
                <w:sz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C16372" w:rsidRPr="008D3A06" w:rsidRDefault="00C16372" w:rsidP="0041281E">
            <w:pPr>
              <w:jc w:val="center"/>
              <w:rPr>
                <w:rFonts w:cs="Arial"/>
                <w:sz w:val="20"/>
              </w:rPr>
            </w:pPr>
          </w:p>
        </w:tc>
      </w:tr>
      <w:tr w:rsidR="00C16372" w:rsidRPr="008D3A06" w:rsidTr="00C43C56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C16372" w:rsidRPr="00AE4A9A" w:rsidRDefault="00C16372" w:rsidP="00C16372">
            <w:pPr>
              <w:rPr>
                <w:rFonts w:cs="Arial"/>
                <w:b/>
                <w:szCs w:val="24"/>
              </w:rPr>
            </w:pPr>
            <w:r w:rsidRPr="00AE4A9A">
              <w:rPr>
                <w:rFonts w:cs="Arial"/>
                <w:b/>
                <w:szCs w:val="24"/>
                <w:u w:val="single"/>
              </w:rPr>
              <w:t xml:space="preserve">1. Bezirksamt </w:t>
            </w:r>
            <w:r w:rsidR="007C29C5">
              <w:rPr>
                <w:rFonts w:cs="Arial"/>
                <w:b/>
                <w:szCs w:val="24"/>
                <w:u w:val="single"/>
              </w:rPr>
              <w:t>Degerloch</w:t>
            </w:r>
          </w:p>
          <w:p w:rsidR="00C16372" w:rsidRPr="00AE4A9A" w:rsidRDefault="00C16372" w:rsidP="0041281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C16372" w:rsidRPr="008D3A06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FC08E9" w:rsidP="0041281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17.10.2019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3B2265" w:rsidRDefault="00FC08E9" w:rsidP="006570F6">
            <w:pPr>
              <w:rPr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Waldhotel Stuttgart GmbH</w:t>
            </w:r>
          </w:p>
          <w:p w:rsidR="00FC08E9" w:rsidRPr="003B2265" w:rsidRDefault="00FC08E9" w:rsidP="006570F6">
            <w:pPr>
              <w:rPr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Guts-Muths-Weg 18</w:t>
            </w:r>
          </w:p>
          <w:p w:rsidR="00FC08E9" w:rsidRPr="003B2265" w:rsidRDefault="00FC08E9" w:rsidP="006570F6">
            <w:pPr>
              <w:rPr>
                <w:rFonts w:cs="Arial"/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70597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B2265" w:rsidRDefault="00FC08E9" w:rsidP="00AE4A9A">
            <w:pPr>
              <w:jc w:val="cent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 xml:space="preserve">Speisen Ehrenamtsempfang </w:t>
            </w:r>
          </w:p>
          <w:p w:rsidR="00C16372" w:rsidRPr="003B2265" w:rsidRDefault="00FC08E9" w:rsidP="00AE4A9A">
            <w:pPr>
              <w:jc w:val="cent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 xml:space="preserve">im Wert von </w:t>
            </w:r>
          </w:p>
          <w:p w:rsidR="00FC08E9" w:rsidRPr="003B2265" w:rsidRDefault="00FC08E9" w:rsidP="00AE4A9A">
            <w:pPr>
              <w:jc w:val="cent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3.000 €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AE4A9A">
            <w:pPr>
              <w:pStyle w:val="Textkrper"/>
              <w:rPr>
                <w:sz w:val="12"/>
                <w:szCs w:val="22"/>
              </w:rPr>
            </w:pPr>
          </w:p>
          <w:p w:rsidR="00FC08E9" w:rsidRPr="003B2265" w:rsidRDefault="00FC08E9" w:rsidP="00AE4A9A">
            <w:pPr>
              <w:pStyle w:val="Textkrper"/>
              <w:rPr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Spende</w:t>
            </w:r>
          </w:p>
          <w:p w:rsidR="00C16372" w:rsidRPr="003B2265" w:rsidRDefault="00FC08E9" w:rsidP="00AE4A9A">
            <w:pPr>
              <w:pStyle w:val="Textkrper"/>
              <w:rPr>
                <w:rFonts w:cs="Arial"/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Ehrenamtsempfang Degerloch 17.10.2019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8D3A06" w:rsidRDefault="007C29C5" w:rsidP="0041281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</w:tr>
      <w:tr w:rsidR="00C16372" w:rsidRPr="008D3A06" w:rsidTr="002D34C7">
        <w:trPr>
          <w:cantSplit/>
          <w:trHeight w:val="163"/>
        </w:trPr>
        <w:tc>
          <w:tcPr>
            <w:tcW w:w="2802" w:type="dxa"/>
            <w:tcBorders>
              <w:top w:val="single" w:sz="4" w:space="0" w:color="auto"/>
              <w:left w:val="nil"/>
              <w:right w:val="nil"/>
            </w:tcBorders>
          </w:tcPr>
          <w:p w:rsidR="00AE4A9A" w:rsidRPr="002D34C7" w:rsidRDefault="00AE4A9A" w:rsidP="0041281E">
            <w:pPr>
              <w:rPr>
                <w:rFonts w:cs="Arial"/>
                <w:sz w:val="12"/>
                <w:szCs w:val="22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3B2265" w:rsidRDefault="00C16372" w:rsidP="0041281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3B2265" w:rsidRDefault="00C16372" w:rsidP="0041281E">
            <w:pPr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3B2265" w:rsidRDefault="00C16372" w:rsidP="0041281E">
            <w:pPr>
              <w:pStyle w:val="Textkrper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nil"/>
            </w:tcBorders>
          </w:tcPr>
          <w:p w:rsidR="00C16372" w:rsidRPr="002D34C7" w:rsidRDefault="00C16372" w:rsidP="0041281E">
            <w:pPr>
              <w:jc w:val="center"/>
              <w:rPr>
                <w:rFonts w:cs="Arial"/>
                <w:sz w:val="12"/>
                <w:szCs w:val="22"/>
              </w:rPr>
            </w:pPr>
          </w:p>
        </w:tc>
      </w:tr>
      <w:tr w:rsidR="00C16372" w:rsidRPr="00AE4A9A" w:rsidTr="0041281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16372" w:rsidRPr="003B2265" w:rsidRDefault="00C16372" w:rsidP="006570F6">
            <w:pPr>
              <w:pStyle w:val="Kopfzeile"/>
              <w:tabs>
                <w:tab w:val="clear" w:pos="4536"/>
                <w:tab w:val="clear" w:pos="9072"/>
              </w:tabs>
              <w:spacing w:before="120" w:line="36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3140D0">
              <w:rPr>
                <w:rFonts w:cs="Arial"/>
                <w:b/>
                <w:szCs w:val="22"/>
                <w:u w:val="single"/>
              </w:rPr>
              <w:t xml:space="preserve">2. </w:t>
            </w:r>
            <w:r w:rsidR="006570F6" w:rsidRPr="003140D0">
              <w:rPr>
                <w:rFonts w:cs="Arial"/>
                <w:b/>
                <w:szCs w:val="22"/>
                <w:u w:val="single"/>
              </w:rPr>
              <w:t>Kinderbüro OB-KB</w:t>
            </w:r>
          </w:p>
        </w:tc>
      </w:tr>
      <w:tr w:rsidR="00C16372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3B2265" w:rsidRDefault="0092566F" w:rsidP="0041281E">
            <w:pPr>
              <w:rPr>
                <w:rFonts w:cs="Arial"/>
                <w:sz w:val="22"/>
                <w:szCs w:val="24"/>
              </w:rPr>
            </w:pPr>
            <w:r w:rsidRPr="003B2265">
              <w:rPr>
                <w:rFonts w:cs="Arial"/>
                <w:sz w:val="22"/>
                <w:szCs w:val="24"/>
              </w:rPr>
              <w:t>Oktober bis Dezember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3B2265" w:rsidRDefault="008A4009" w:rsidP="008A4009">
            <w:pPr>
              <w:rPr>
                <w:rFonts w:cs="Arial"/>
                <w:color w:val="000000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Staiger GmbH</w:t>
            </w:r>
          </w:p>
          <w:p w:rsidR="008A4009" w:rsidRPr="003B2265" w:rsidRDefault="008A4009" w:rsidP="008A4009">
            <w:pPr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Langwiesenweg 30</w:t>
            </w:r>
          </w:p>
          <w:p w:rsidR="006570F6" w:rsidRPr="003B2265" w:rsidRDefault="008A4009" w:rsidP="008A4009">
            <w:pPr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AE4A9A" w:rsidRPr="003B2265" w:rsidRDefault="0092566F" w:rsidP="008A4009">
            <w:pPr>
              <w:jc w:val="cent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450,23 €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3B2265" w:rsidRDefault="0092566F" w:rsidP="00AE4A9A">
            <w:pPr>
              <w:pStyle w:val="Textkrp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Obstpatenschaft beim EU Schulfruchtprogramm Oktober bis Dezember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16372" w:rsidRPr="00AE4A9A" w:rsidRDefault="00C16372" w:rsidP="0041281E">
            <w:pPr>
              <w:jc w:val="center"/>
              <w:rPr>
                <w:rFonts w:cs="Arial"/>
                <w:szCs w:val="24"/>
              </w:rPr>
            </w:pPr>
            <w:r w:rsidRPr="00AE4A9A">
              <w:rPr>
                <w:rFonts w:cs="Arial"/>
                <w:szCs w:val="24"/>
              </w:rPr>
              <w:t>-</w:t>
            </w:r>
          </w:p>
        </w:tc>
      </w:tr>
      <w:tr w:rsidR="006570F6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3B2265" w:rsidRDefault="0092566F" w:rsidP="0041281E">
            <w:pPr>
              <w:rPr>
                <w:rFonts w:cs="Arial"/>
                <w:sz w:val="22"/>
                <w:szCs w:val="24"/>
              </w:rPr>
            </w:pPr>
            <w:r w:rsidRPr="003B2265">
              <w:rPr>
                <w:rFonts w:cs="Arial"/>
                <w:sz w:val="22"/>
                <w:szCs w:val="24"/>
              </w:rPr>
              <w:t>Oktober bis Dezember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8A4009" w:rsidRPr="003B2265" w:rsidRDefault="008A4009" w:rsidP="008A4009">
            <w:pPr>
              <w:rPr>
                <w:rFonts w:cs="Arial"/>
                <w:color w:val="000000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Wirth &amp; Co Fruchtimport</w:t>
            </w:r>
            <w:r w:rsidR="009B1713" w:rsidRPr="003B2265">
              <w:rPr>
                <w:rFonts w:cs="Arial"/>
                <w:color w:val="000000"/>
                <w:sz w:val="22"/>
                <w:szCs w:val="22"/>
              </w:rPr>
              <w:t xml:space="preserve"> GmbH</w:t>
            </w:r>
          </w:p>
          <w:p w:rsidR="008A4009" w:rsidRPr="003B2265" w:rsidRDefault="008A4009" w:rsidP="008A4009">
            <w:pPr>
              <w:rPr>
                <w:rFonts w:cs="Arial"/>
                <w:color w:val="000000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Langwiesenweg 32F</w:t>
            </w:r>
          </w:p>
          <w:p w:rsidR="006570F6" w:rsidRPr="003B2265" w:rsidRDefault="008A4009" w:rsidP="008A4009">
            <w:pPr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3B2265" w:rsidRDefault="0092566F" w:rsidP="008A4009">
            <w:pPr>
              <w:jc w:val="cent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244,36 €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3B2265" w:rsidRDefault="0092566F" w:rsidP="00AE4A9A">
            <w:pPr>
              <w:pStyle w:val="Textkrp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Obstpatenschaft beim EU Schulfruchtprogramm Oktober bis Dezember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570F6" w:rsidRPr="00AE4A9A" w:rsidRDefault="007B79E0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2566F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41281E">
            <w:pPr>
              <w:rPr>
                <w:rFonts w:cs="Arial"/>
                <w:sz w:val="22"/>
                <w:szCs w:val="24"/>
              </w:rPr>
            </w:pPr>
            <w:r w:rsidRPr="003B2265">
              <w:rPr>
                <w:rFonts w:cs="Arial"/>
                <w:sz w:val="22"/>
                <w:szCs w:val="24"/>
              </w:rPr>
              <w:t>Oktober bis Dezember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8A4009">
            <w:pPr>
              <w:rPr>
                <w:rFonts w:cs="Arial"/>
                <w:color w:val="000000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Suezen Fruechte</w:t>
            </w:r>
          </w:p>
          <w:p w:rsidR="0092566F" w:rsidRPr="003B2265" w:rsidRDefault="0092566F" w:rsidP="008A4009">
            <w:pPr>
              <w:rPr>
                <w:rFonts w:cs="Arial"/>
                <w:color w:val="000000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Inhaber: Recai Süzen</w:t>
            </w:r>
          </w:p>
          <w:p w:rsidR="0092566F" w:rsidRPr="003B2265" w:rsidRDefault="0092566F" w:rsidP="008A4009">
            <w:pPr>
              <w:rPr>
                <w:rFonts w:cs="Arial"/>
                <w:color w:val="000000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Langwiesenweg 30</w:t>
            </w:r>
          </w:p>
          <w:p w:rsidR="0092566F" w:rsidRPr="003B2265" w:rsidRDefault="0092566F" w:rsidP="008A4009">
            <w:pPr>
              <w:rPr>
                <w:rFonts w:cs="Arial"/>
                <w:color w:val="000000"/>
                <w:sz w:val="22"/>
                <w:szCs w:val="22"/>
              </w:rPr>
            </w:pPr>
            <w:r w:rsidRPr="003B2265">
              <w:rPr>
                <w:rFonts w:cs="Arial"/>
                <w:color w:val="000000"/>
                <w:sz w:val="22"/>
                <w:szCs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8A4009">
            <w:pPr>
              <w:jc w:val="cent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304,43 €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AE4A9A">
            <w:pPr>
              <w:pStyle w:val="Textkrp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Obstpatenschaft beim EU Schulfruchtprogramm Oktober bis Dezember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Default="0092566F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2566F" w:rsidRPr="00AE4A9A" w:rsidTr="00AE4A9A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41281E">
            <w:pPr>
              <w:rPr>
                <w:rFonts w:cs="Arial"/>
                <w:sz w:val="22"/>
                <w:szCs w:val="24"/>
              </w:rPr>
            </w:pPr>
            <w:r w:rsidRPr="003B2265">
              <w:rPr>
                <w:rFonts w:cs="Arial"/>
                <w:sz w:val="22"/>
                <w:szCs w:val="24"/>
              </w:rPr>
              <w:lastRenderedPageBreak/>
              <w:t>Oktober bis Dezember 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8A4009">
            <w:pPr>
              <w:rPr>
                <w:rFonts w:cs="Arial"/>
                <w:color w:val="000000"/>
                <w:sz w:val="22"/>
              </w:rPr>
            </w:pPr>
            <w:r w:rsidRPr="003B2265">
              <w:rPr>
                <w:rFonts w:cs="Arial"/>
                <w:color w:val="000000"/>
                <w:sz w:val="22"/>
              </w:rPr>
              <w:t>Gemüsering Stuttgart GmbH</w:t>
            </w:r>
          </w:p>
          <w:p w:rsidR="0092566F" w:rsidRPr="003B2265" w:rsidRDefault="0092566F" w:rsidP="008A4009">
            <w:pPr>
              <w:rPr>
                <w:rFonts w:cs="Arial"/>
                <w:color w:val="000000"/>
                <w:sz w:val="22"/>
              </w:rPr>
            </w:pPr>
            <w:r w:rsidRPr="003B2265">
              <w:rPr>
                <w:rFonts w:cs="Arial"/>
                <w:color w:val="000000"/>
                <w:sz w:val="22"/>
              </w:rPr>
              <w:t>Langwiesenweg 30</w:t>
            </w:r>
          </w:p>
          <w:p w:rsidR="0092566F" w:rsidRPr="003B2265" w:rsidRDefault="0092566F" w:rsidP="008A4009">
            <w:pPr>
              <w:rPr>
                <w:rFonts w:cs="Arial"/>
                <w:color w:val="000000"/>
                <w:sz w:val="22"/>
              </w:rPr>
            </w:pPr>
            <w:r w:rsidRPr="003B2265">
              <w:rPr>
                <w:rFonts w:cs="Arial"/>
                <w:color w:val="000000"/>
                <w:sz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8A4009">
            <w:pPr>
              <w:jc w:val="center"/>
              <w:rPr>
                <w:rFonts w:cs="Arial"/>
                <w:sz w:val="22"/>
                <w:szCs w:val="24"/>
              </w:rPr>
            </w:pPr>
            <w:r w:rsidRPr="003B2265">
              <w:rPr>
                <w:rFonts w:cs="Arial"/>
                <w:sz w:val="22"/>
                <w:szCs w:val="24"/>
              </w:rPr>
              <w:t>1.666,60 €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AE4A9A">
            <w:pPr>
              <w:pStyle w:val="Textkrper"/>
              <w:rPr>
                <w:rFonts w:cs="Arial"/>
                <w:sz w:val="22"/>
              </w:rPr>
            </w:pPr>
            <w:r w:rsidRPr="003B2265">
              <w:rPr>
                <w:rFonts w:cs="Arial"/>
                <w:sz w:val="22"/>
              </w:rPr>
              <w:t>Obstpatenschaft beim EU Schulfruchtprogramm Oktober bis Dezember 2019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Default="0092566F" w:rsidP="0041281E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</w:tbl>
    <w:p w:rsidR="00C97451" w:rsidRPr="003140D0" w:rsidRDefault="00C97451">
      <w:pPr>
        <w:rPr>
          <w:rFonts w:cs="Arial"/>
          <w:sz w:val="10"/>
          <w:szCs w:val="24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92566F" w:rsidRPr="00AE4A9A" w:rsidTr="00646EE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92566F" w:rsidRPr="00AE4A9A" w:rsidRDefault="0092566F" w:rsidP="00646EE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u w:val="single"/>
              </w:rPr>
              <w:t>3. Bezirksamt Obertürkheim</w:t>
            </w:r>
          </w:p>
          <w:p w:rsidR="0092566F" w:rsidRPr="00AE4A9A" w:rsidRDefault="0092566F" w:rsidP="00646EE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2566F" w:rsidRPr="008D3A06" w:rsidTr="00646EE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646EEE">
            <w:pPr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18.11.2019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646EEE">
            <w:pPr>
              <w:rPr>
                <w:sz w:val="22"/>
              </w:rPr>
            </w:pPr>
            <w:r w:rsidRPr="003B2265">
              <w:rPr>
                <w:sz w:val="22"/>
              </w:rPr>
              <w:t>Firma Hermann Paule</w:t>
            </w:r>
          </w:p>
          <w:p w:rsidR="0092566F" w:rsidRPr="003B2265" w:rsidRDefault="0092566F" w:rsidP="00646EEE">
            <w:pPr>
              <w:rPr>
                <w:sz w:val="22"/>
              </w:rPr>
            </w:pPr>
            <w:r w:rsidRPr="003B2265">
              <w:rPr>
                <w:sz w:val="22"/>
              </w:rPr>
              <w:t>Augsburger Straße 704</w:t>
            </w:r>
          </w:p>
          <w:p w:rsidR="0092566F" w:rsidRPr="003B2265" w:rsidRDefault="0092566F" w:rsidP="00646EEE">
            <w:pPr>
              <w:rPr>
                <w:rFonts w:cs="Arial"/>
                <w:sz w:val="22"/>
                <w:szCs w:val="24"/>
              </w:rPr>
            </w:pPr>
            <w:r w:rsidRPr="003B2265">
              <w:rPr>
                <w:sz w:val="22"/>
              </w:rPr>
              <w:t>70329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646EEE">
            <w:pPr>
              <w:jc w:val="center"/>
              <w:rPr>
                <w:rFonts w:cs="Arial"/>
                <w:sz w:val="22"/>
                <w:szCs w:val="24"/>
              </w:rPr>
            </w:pPr>
            <w:r w:rsidRPr="003B2265">
              <w:rPr>
                <w:rFonts w:cs="Arial"/>
                <w:sz w:val="22"/>
                <w:szCs w:val="24"/>
              </w:rPr>
              <w:t>2.627,58 €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92566F" w:rsidP="00646EEE">
            <w:pPr>
              <w:pStyle w:val="Textkrper"/>
              <w:rPr>
                <w:rFonts w:cs="Arial"/>
                <w:sz w:val="22"/>
              </w:rPr>
            </w:pPr>
            <w:r w:rsidRPr="003B2265">
              <w:rPr>
                <w:sz w:val="22"/>
              </w:rPr>
              <w:t>Aufbau des Weihnachtsbaumes auf dem Obertürkheimer Markt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8D3A06" w:rsidRDefault="0092566F" w:rsidP="00646E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2566F" w:rsidRPr="003140D0" w:rsidRDefault="0092566F">
      <w:pPr>
        <w:rPr>
          <w:rFonts w:cs="Arial"/>
          <w:sz w:val="10"/>
          <w:szCs w:val="24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92566F" w:rsidRPr="00AE4A9A" w:rsidTr="00646EE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92566F" w:rsidRPr="00AE4A9A" w:rsidRDefault="0092566F" w:rsidP="00646EE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u w:val="single"/>
              </w:rPr>
              <w:t>4.</w:t>
            </w:r>
            <w:r>
              <w:rPr>
                <w:rFonts w:cs="Arial"/>
                <w:b/>
                <w:szCs w:val="24"/>
                <w:u w:val="single"/>
              </w:rPr>
              <w:t xml:space="preserve"> Bezirksamt </w:t>
            </w:r>
            <w:r w:rsidR="003B2265">
              <w:rPr>
                <w:rFonts w:cs="Arial"/>
                <w:b/>
                <w:szCs w:val="24"/>
                <w:u w:val="single"/>
              </w:rPr>
              <w:t>Möhringen</w:t>
            </w:r>
          </w:p>
          <w:p w:rsidR="0092566F" w:rsidRPr="00AE4A9A" w:rsidRDefault="0092566F" w:rsidP="00646EE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2566F" w:rsidRPr="008D3A06" w:rsidTr="00646EE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3B2265" w:rsidP="00646EEE">
            <w:pPr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11.12.2019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3B2265" w:rsidP="00646EEE">
            <w:pPr>
              <w:rPr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Bürgerverein Möhringen e.V.</w:t>
            </w:r>
          </w:p>
          <w:p w:rsidR="003B2265" w:rsidRPr="003B2265" w:rsidRDefault="003B2265" w:rsidP="00646EEE">
            <w:pPr>
              <w:rPr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Richterstr. 16</w:t>
            </w:r>
          </w:p>
          <w:p w:rsidR="003B2265" w:rsidRPr="003B2265" w:rsidRDefault="003B2265" w:rsidP="00646EEE">
            <w:pPr>
              <w:rPr>
                <w:rFonts w:cs="Arial"/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70567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3B2265" w:rsidRDefault="003B2265" w:rsidP="00646EEE">
            <w:pPr>
              <w:jc w:val="center"/>
              <w:rPr>
                <w:rFonts w:cs="Arial"/>
                <w:sz w:val="22"/>
                <w:szCs w:val="22"/>
              </w:rPr>
            </w:pPr>
            <w:r w:rsidRPr="003B2265">
              <w:rPr>
                <w:rFonts w:cs="Arial"/>
                <w:sz w:val="22"/>
                <w:szCs w:val="22"/>
              </w:rPr>
              <w:t>4.000 €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B2265" w:rsidRDefault="003B2265" w:rsidP="00646EEE">
            <w:pPr>
              <w:pStyle w:val="Textkrper"/>
              <w:rPr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 xml:space="preserve">Unterstützung von 40 Bedarfsgemeinschaften/ </w:t>
            </w:r>
          </w:p>
          <w:p w:rsidR="0092566F" w:rsidRPr="003B2265" w:rsidRDefault="003B2265" w:rsidP="00646EEE">
            <w:pPr>
              <w:pStyle w:val="Textkrper"/>
              <w:rPr>
                <w:rFonts w:cs="Arial"/>
                <w:sz w:val="22"/>
                <w:szCs w:val="22"/>
              </w:rPr>
            </w:pPr>
            <w:r w:rsidRPr="003B2265">
              <w:rPr>
                <w:sz w:val="22"/>
                <w:szCs w:val="22"/>
              </w:rPr>
              <w:t>63 Personen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2566F" w:rsidRPr="008D3A06" w:rsidRDefault="0092566F" w:rsidP="00646E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92566F" w:rsidRPr="003140D0" w:rsidRDefault="0092566F">
      <w:pPr>
        <w:rPr>
          <w:rFonts w:cs="Arial"/>
          <w:sz w:val="10"/>
          <w:szCs w:val="24"/>
        </w:rPr>
      </w:pPr>
    </w:p>
    <w:tbl>
      <w:tblPr>
        <w:tblW w:w="1527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3894"/>
        <w:gridCol w:w="2626"/>
        <w:gridCol w:w="3260"/>
        <w:gridCol w:w="2694"/>
      </w:tblGrid>
      <w:tr w:rsidR="003B2265" w:rsidRPr="00AE4A9A" w:rsidTr="00646EEE">
        <w:trPr>
          <w:cantSplit/>
          <w:trHeight w:val="360"/>
        </w:trPr>
        <w:tc>
          <w:tcPr>
            <w:tcW w:w="15276" w:type="dxa"/>
            <w:gridSpan w:val="5"/>
            <w:tcBorders>
              <w:top w:val="single" w:sz="4" w:space="0" w:color="auto"/>
            </w:tcBorders>
          </w:tcPr>
          <w:p w:rsidR="003B2265" w:rsidRPr="00AE4A9A" w:rsidRDefault="003B2265" w:rsidP="00646EEE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  <w:u w:val="single"/>
              </w:rPr>
              <w:t>5. Bezirksamt Hedelfingen</w:t>
            </w:r>
          </w:p>
          <w:p w:rsidR="003B2265" w:rsidRPr="00AE4A9A" w:rsidRDefault="003B2265" w:rsidP="00646EEE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3B2265" w:rsidRPr="008D3A06" w:rsidTr="00646EE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02.09.2019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rPr>
                <w:rFonts w:cs="Arial"/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Unbekannt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jc w:val="center"/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157,50 €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pStyle w:val="Textkrper"/>
              <w:rPr>
                <w:rFonts w:cs="Arial"/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Förderungswürdiger, gemeinnütziger Zweck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8D3A06" w:rsidRDefault="003B2265" w:rsidP="00646EEE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</w:tr>
      <w:tr w:rsidR="003B2265" w:rsidRPr="008D3A06" w:rsidTr="00646EE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23.11.2019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mateco GmbH</w:t>
            </w:r>
          </w:p>
          <w:p w:rsidR="003B2265" w:rsidRPr="003140D0" w:rsidRDefault="003B2265" w:rsidP="00646EEE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Bottroper Str. 16</w:t>
            </w:r>
          </w:p>
          <w:p w:rsidR="003B2265" w:rsidRPr="003140D0" w:rsidRDefault="003B2265" w:rsidP="00646EEE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70376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jc w:val="center"/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525,98 €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3B2265">
            <w:pPr>
              <w:pStyle w:val="Textkrper"/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Aufstellung der Weihnachtsbäume in Hedelfingen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Default="003B2265" w:rsidP="00646E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2265" w:rsidRPr="008D3A06" w:rsidTr="00646EE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26.11.2019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mateco GmbH</w:t>
            </w:r>
          </w:p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Bottroper Str. 16</w:t>
            </w:r>
          </w:p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70376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jc w:val="center"/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221,32 €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3B2265">
            <w:pPr>
              <w:pStyle w:val="Textkrper"/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Aufstellung der Weihnachtsbäume in Hedelfingen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Default="003B2265" w:rsidP="00646EE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2265" w:rsidRPr="008D3A06" w:rsidTr="00646EE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23.11.2019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Scholpp Kran &amp; Transport GmbH</w:t>
            </w:r>
          </w:p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Am Mittelkai 20</w:t>
            </w:r>
          </w:p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70327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jc w:val="center"/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437,03 €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3B2265">
            <w:pPr>
              <w:pStyle w:val="Textkrper"/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Aufstellung der Weihnachtsbäume in Hedelfingen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Default="003B2265" w:rsidP="003B2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B2265" w:rsidRPr="008D3A06" w:rsidTr="00646EEE">
        <w:trPr>
          <w:cantSplit/>
          <w:trHeight w:val="36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07.01.2020</w:t>
            </w:r>
          </w:p>
        </w:tc>
        <w:tc>
          <w:tcPr>
            <w:tcW w:w="38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mateco GmbH</w:t>
            </w:r>
          </w:p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Bottroper Str. 16</w:t>
            </w:r>
          </w:p>
          <w:p w:rsidR="003B2265" w:rsidRPr="003140D0" w:rsidRDefault="003B2265" w:rsidP="003B2265">
            <w:pPr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70376 Stuttgart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646EEE">
            <w:pPr>
              <w:jc w:val="center"/>
              <w:rPr>
                <w:rFonts w:cs="Arial"/>
                <w:sz w:val="22"/>
                <w:szCs w:val="22"/>
              </w:rPr>
            </w:pPr>
            <w:r w:rsidRPr="003140D0">
              <w:rPr>
                <w:rFonts w:cs="Arial"/>
                <w:sz w:val="22"/>
                <w:szCs w:val="22"/>
              </w:rPr>
              <w:t>495,31 €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Pr="003140D0" w:rsidRDefault="003B2265" w:rsidP="003B2265">
            <w:pPr>
              <w:pStyle w:val="Textkrper"/>
              <w:rPr>
                <w:sz w:val="22"/>
                <w:szCs w:val="22"/>
              </w:rPr>
            </w:pPr>
            <w:r w:rsidRPr="003140D0">
              <w:rPr>
                <w:sz w:val="22"/>
                <w:szCs w:val="22"/>
              </w:rPr>
              <w:t>Aufstellung der Weihnachtsbäume in Hedelfingen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B2265" w:rsidRDefault="003B2265" w:rsidP="003B22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3B2265" w:rsidRDefault="003B2265" w:rsidP="003140D0">
      <w:pPr>
        <w:rPr>
          <w:rFonts w:cs="Arial"/>
          <w:szCs w:val="24"/>
        </w:rPr>
      </w:pPr>
      <w:bookmarkStart w:id="0" w:name="_GoBack"/>
      <w:bookmarkEnd w:id="0"/>
    </w:p>
    <w:sectPr w:rsidR="003B2265" w:rsidSect="00697947">
      <w:footerReference w:type="even" r:id="rId7"/>
      <w:footerReference w:type="default" r:id="rId8"/>
      <w:pgSz w:w="16840" w:h="11907" w:orient="landscape" w:code="9"/>
      <w:pgMar w:top="1418" w:right="1418" w:bottom="1418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F13" w:rsidRDefault="00690817">
      <w:r>
        <w:separator/>
      </w:r>
    </w:p>
  </w:endnote>
  <w:endnote w:type="continuationSeparator" w:id="0">
    <w:p w:rsidR="00833F13" w:rsidRDefault="00690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>
    <w:pPr>
      <w:pStyle w:val="Fuzeile"/>
      <w:framePr w:wrap="around" w:vAnchor="text" w:hAnchor="margin" w:xAlign="right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PAGE  </w:instrText>
    </w:r>
    <w:r>
      <w:rPr>
        <w:rStyle w:val="Seitenzahl"/>
        <w:rFonts w:eastAsiaTheme="majorEastAsia"/>
      </w:rPr>
      <w:fldChar w:fldCharType="separate"/>
    </w:r>
    <w:r w:rsidR="00690817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</w:p>
  <w:p w:rsidR="00B26FDF" w:rsidRDefault="003140D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DF" w:rsidRDefault="00AE4A9A" w:rsidP="00811066">
    <w:pPr>
      <w:pStyle w:val="Fuzeile"/>
      <w:framePr w:wrap="notBeside" w:vAnchor="text" w:hAnchor="page" w:xAlign="center" w:y="1"/>
      <w:rPr>
        <w:rStyle w:val="Seitenzahl"/>
        <w:rFonts w:eastAsiaTheme="majorEastAsia"/>
      </w:rPr>
    </w:pPr>
    <w:r>
      <w:rPr>
        <w:rStyle w:val="Seitenzahl"/>
        <w:rFonts w:eastAsiaTheme="majorEastAsia"/>
      </w:rPr>
      <w:t xml:space="preserve">- </w:t>
    </w:r>
    <w:r>
      <w:rPr>
        <w:rStyle w:val="Seitenzahl"/>
        <w:rFonts w:eastAsiaTheme="majorEastAsia"/>
      </w:rPr>
      <w:fldChar w:fldCharType="begin"/>
    </w:r>
    <w:r>
      <w:rPr>
        <w:rStyle w:val="Seitenzahl"/>
        <w:rFonts w:eastAsiaTheme="majorEastAsia"/>
      </w:rPr>
      <w:instrText xml:space="preserve"> PAGE </w:instrText>
    </w:r>
    <w:r>
      <w:rPr>
        <w:rStyle w:val="Seitenzahl"/>
        <w:rFonts w:eastAsiaTheme="majorEastAsia"/>
      </w:rPr>
      <w:fldChar w:fldCharType="separate"/>
    </w:r>
    <w:r w:rsidR="003140D0">
      <w:rPr>
        <w:rStyle w:val="Seitenzahl"/>
        <w:rFonts w:eastAsiaTheme="majorEastAsia"/>
        <w:noProof/>
      </w:rPr>
      <w:t>2</w:t>
    </w:r>
    <w:r>
      <w:rPr>
        <w:rStyle w:val="Seitenzahl"/>
        <w:rFonts w:eastAsiaTheme="majorEastAsia"/>
      </w:rPr>
      <w:fldChar w:fldCharType="end"/>
    </w:r>
    <w:r>
      <w:rPr>
        <w:rStyle w:val="Seitenzahl"/>
        <w:rFonts w:eastAsiaTheme="majorEastAsia"/>
      </w:rPr>
      <w:t xml:space="preserve"> -</w:t>
    </w:r>
  </w:p>
  <w:p w:rsidR="00B26FDF" w:rsidRDefault="003140D0" w:rsidP="00C97451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F13" w:rsidRDefault="00690817">
      <w:r>
        <w:separator/>
      </w:r>
    </w:p>
  </w:footnote>
  <w:footnote w:type="continuationSeparator" w:id="0">
    <w:p w:rsidR="00833F13" w:rsidRDefault="00690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LockTheme/>
  <w:styleLockQFSet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372"/>
    <w:rsid w:val="00021192"/>
    <w:rsid w:val="000A2B30"/>
    <w:rsid w:val="00106BD9"/>
    <w:rsid w:val="00127FBB"/>
    <w:rsid w:val="00146588"/>
    <w:rsid w:val="0018209F"/>
    <w:rsid w:val="002B643D"/>
    <w:rsid w:val="002B7BE6"/>
    <w:rsid w:val="002D34C7"/>
    <w:rsid w:val="002E3CA2"/>
    <w:rsid w:val="003140D0"/>
    <w:rsid w:val="00315EF2"/>
    <w:rsid w:val="00397EBD"/>
    <w:rsid w:val="003B2265"/>
    <w:rsid w:val="003F77FE"/>
    <w:rsid w:val="00503F1C"/>
    <w:rsid w:val="005C07CD"/>
    <w:rsid w:val="005E06BB"/>
    <w:rsid w:val="00614DE9"/>
    <w:rsid w:val="0065345C"/>
    <w:rsid w:val="006570F6"/>
    <w:rsid w:val="00690817"/>
    <w:rsid w:val="00692A4D"/>
    <w:rsid w:val="006C672E"/>
    <w:rsid w:val="006F26C9"/>
    <w:rsid w:val="00751EB4"/>
    <w:rsid w:val="007570DE"/>
    <w:rsid w:val="00774B55"/>
    <w:rsid w:val="00793F45"/>
    <w:rsid w:val="007B2D21"/>
    <w:rsid w:val="007B79E0"/>
    <w:rsid w:val="007C29C5"/>
    <w:rsid w:val="00815EEC"/>
    <w:rsid w:val="00833F13"/>
    <w:rsid w:val="008573D9"/>
    <w:rsid w:val="00871A78"/>
    <w:rsid w:val="008A4009"/>
    <w:rsid w:val="00900B0C"/>
    <w:rsid w:val="0092566F"/>
    <w:rsid w:val="009524A3"/>
    <w:rsid w:val="00982BAA"/>
    <w:rsid w:val="0099755F"/>
    <w:rsid w:val="009B1713"/>
    <w:rsid w:val="00A30A37"/>
    <w:rsid w:val="00AE4A9A"/>
    <w:rsid w:val="00B24B9C"/>
    <w:rsid w:val="00B46310"/>
    <w:rsid w:val="00B74FCD"/>
    <w:rsid w:val="00BE04F3"/>
    <w:rsid w:val="00BF157A"/>
    <w:rsid w:val="00BF443A"/>
    <w:rsid w:val="00C16372"/>
    <w:rsid w:val="00C20921"/>
    <w:rsid w:val="00C7191B"/>
    <w:rsid w:val="00C97451"/>
    <w:rsid w:val="00CB3827"/>
    <w:rsid w:val="00CF3F6E"/>
    <w:rsid w:val="00D20036"/>
    <w:rsid w:val="00DC16A6"/>
    <w:rsid w:val="00E17623"/>
    <w:rsid w:val="00F22657"/>
    <w:rsid w:val="00F53754"/>
    <w:rsid w:val="00FC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C181"/>
  <w15:chartTrackingRefBased/>
  <w15:docId w15:val="{922E5B3D-5ABF-4D53-907C-F3A69E88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6372"/>
    <w:rPr>
      <w:rFonts w:eastAsia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sz w:val="22"/>
      <w:szCs w:val="22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  <w:sz w:val="22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  <w:sz w:val="22"/>
      <w:szCs w:val="22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  <w:rPr>
      <w:rFonts w:eastAsiaTheme="minorHAnsi" w:cstheme="minorBidi"/>
      <w:sz w:val="22"/>
      <w:szCs w:val="22"/>
      <w:lang w:eastAsia="en-US"/>
    </w:r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  <w:rPr>
      <w:rFonts w:eastAsia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rsid w:val="00C163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16372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C163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16372"/>
    <w:rPr>
      <w:rFonts w:eastAsia="Times New Roman" w:cs="Times New Roman"/>
      <w:sz w:val="24"/>
      <w:szCs w:val="20"/>
      <w:lang w:eastAsia="de-DE"/>
    </w:rPr>
  </w:style>
  <w:style w:type="character" w:styleId="Seitenzahl">
    <w:name w:val="page number"/>
    <w:basedOn w:val="Absatz-Standardschriftart"/>
    <w:rsid w:val="00C16372"/>
  </w:style>
  <w:style w:type="paragraph" w:styleId="Textkrper">
    <w:name w:val="Body Text"/>
    <w:basedOn w:val="Standard"/>
    <w:link w:val="TextkrperZchn"/>
    <w:rsid w:val="00C16372"/>
    <w:pPr>
      <w:jc w:val="center"/>
    </w:pPr>
    <w:rPr>
      <w:szCs w:val="24"/>
    </w:rPr>
  </w:style>
  <w:style w:type="character" w:customStyle="1" w:styleId="TextkrperZchn">
    <w:name w:val="Textkörper Zchn"/>
    <w:basedOn w:val="Absatz-Standardschriftart"/>
    <w:link w:val="Textkrper"/>
    <w:rsid w:val="00C16372"/>
    <w:rPr>
      <w:rFonts w:eastAsia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08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081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55CF7CCF.dotm</Template>
  <TotalTime>0</TotalTime>
  <Pages>3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u102046</dc:creator>
  <cp:keywords/>
  <dc:description/>
  <cp:lastModifiedBy>Birkle-Noé, Kerstin</cp:lastModifiedBy>
  <cp:revision>2</cp:revision>
  <cp:lastPrinted>2017-07-06T15:21:00Z</cp:lastPrinted>
  <dcterms:created xsi:type="dcterms:W3CDTF">2020-02-03T14:53:00Z</dcterms:created>
  <dcterms:modified xsi:type="dcterms:W3CDTF">2020-02-03T14:53:00Z</dcterms:modified>
</cp:coreProperties>
</file>