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B83862">
        <w:t>57</w:t>
      </w:r>
      <w:r w:rsidRPr="006E0575">
        <w:t xml:space="preserve"> zur GRDrs</w:t>
      </w:r>
      <w:r w:rsidR="00B83862">
        <w:t>.</w:t>
      </w:r>
      <w:r w:rsidRPr="006E0575">
        <w:t xml:space="preserve"> </w:t>
      </w:r>
      <w:r w:rsidR="00B83862">
        <w:t>821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920F32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B83862" w:rsidRDefault="00042939" w:rsidP="0030686C">
            <w:pPr>
              <w:rPr>
                <w:sz w:val="20"/>
              </w:rPr>
            </w:pPr>
            <w:r w:rsidRPr="00B83862">
              <w:rPr>
                <w:sz w:val="20"/>
              </w:rPr>
              <w:t>32-</w:t>
            </w:r>
            <w:r w:rsidR="00F84030" w:rsidRPr="00B83862">
              <w:rPr>
                <w:sz w:val="20"/>
              </w:rPr>
              <w:t>33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5F5B3D" w:rsidRPr="006E0575" w:rsidRDefault="00F84030" w:rsidP="0030686C">
            <w:pPr>
              <w:rPr>
                <w:sz w:val="20"/>
              </w:rPr>
            </w:pPr>
            <w:r w:rsidRPr="00F84030">
              <w:rPr>
                <w:sz w:val="20"/>
              </w:rPr>
              <w:t>3233 5333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F1D57" w:rsidP="0030686C">
            <w:pPr>
              <w:rPr>
                <w:sz w:val="20"/>
              </w:rPr>
            </w:pPr>
            <w:r>
              <w:rPr>
                <w:sz w:val="20"/>
              </w:rPr>
              <w:t>Amt für</w:t>
            </w:r>
            <w:r>
              <w:rPr>
                <w:sz w:val="20"/>
              </w:rPr>
              <w:br/>
              <w:t>öffentliche</w:t>
            </w:r>
            <w:r>
              <w:rPr>
                <w:sz w:val="20"/>
              </w:rPr>
              <w:br/>
              <w:t>Ordnung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42939" w:rsidP="00B83862">
            <w:pPr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F84030">
              <w:rPr>
                <w:sz w:val="20"/>
              </w:rPr>
              <w:t>10</w:t>
            </w:r>
            <w:r w:rsidR="00B83862">
              <w:rPr>
                <w:sz w:val="20"/>
              </w:rPr>
              <w:t xml:space="preserve"> mD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F84030" w:rsidP="0030686C">
            <w:pPr>
              <w:rPr>
                <w:sz w:val="20"/>
              </w:rPr>
            </w:pPr>
            <w:r>
              <w:rPr>
                <w:sz w:val="20"/>
              </w:rPr>
              <w:t>Sachbearbeiter/</w:t>
            </w:r>
            <w:r w:rsidR="00B83862">
              <w:rPr>
                <w:sz w:val="20"/>
              </w:rPr>
              <w:t xml:space="preserve"> -</w:t>
            </w:r>
            <w:r>
              <w:rPr>
                <w:sz w:val="20"/>
              </w:rPr>
              <w:t>in IT-First-Level-Support</w:t>
            </w:r>
          </w:p>
          <w:p w:rsidR="00F84030" w:rsidRPr="006E0575" w:rsidRDefault="00F84030" w:rsidP="0030686C">
            <w:pPr>
              <w:rPr>
                <w:sz w:val="20"/>
              </w:rPr>
            </w:pP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42939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42939" w:rsidP="0030686C">
            <w:pPr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B83862" w:rsidP="0030686C">
            <w:pPr>
              <w:rPr>
                <w:sz w:val="20"/>
              </w:rPr>
            </w:pPr>
            <w:r>
              <w:rPr>
                <w:sz w:val="20"/>
              </w:rPr>
              <w:t>95.800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F85683" w:rsidP="00F84030">
      <w:r>
        <w:t xml:space="preserve">Der </w:t>
      </w:r>
      <w:r w:rsidR="00042939">
        <w:t xml:space="preserve">Schaffung </w:t>
      </w:r>
      <w:r w:rsidR="00B83862">
        <w:t>von 1,0</w:t>
      </w:r>
      <w:r w:rsidR="00042939">
        <w:t xml:space="preserve"> Stelle als </w:t>
      </w:r>
      <w:r w:rsidR="00F84030">
        <w:t>Sachbearbei</w:t>
      </w:r>
      <w:r w:rsidR="00F84030" w:rsidRPr="00F84030">
        <w:t>ter/</w:t>
      </w:r>
      <w:r w:rsidR="00B83862">
        <w:t>-</w:t>
      </w:r>
      <w:r w:rsidR="00F84030" w:rsidRPr="00F84030">
        <w:t>in IT-First-Level-Support</w:t>
      </w:r>
      <w:r w:rsidR="00F84030">
        <w:t xml:space="preserve"> für die Dienststelle </w:t>
      </w:r>
      <w:r w:rsidR="00F84030" w:rsidRPr="00F84030">
        <w:t>Kfz-Zulassungs- und Führerscheinstelle</w:t>
      </w:r>
      <w:r w:rsidR="00F84030">
        <w:t xml:space="preserve"> im Amt für öffentliche Ordnung</w:t>
      </w:r>
      <w:r>
        <w:t xml:space="preserve"> wird zugestimmt</w:t>
      </w:r>
      <w:r w:rsidR="00F84030">
        <w:t>.</w:t>
      </w:r>
    </w:p>
    <w:p w:rsidR="00F84030" w:rsidRDefault="00F84030" w:rsidP="00F84030"/>
    <w:p w:rsidR="00B83862" w:rsidRDefault="00B83862" w:rsidP="00F84030"/>
    <w:p w:rsidR="00F84030" w:rsidRPr="00E711FA" w:rsidRDefault="00F84030" w:rsidP="00F84030">
      <w:pPr>
        <w:pStyle w:val="berschrift1"/>
        <w:spacing w:before="0"/>
      </w:pPr>
      <w:r w:rsidRPr="00E711FA">
        <w:t>2</w:t>
      </w:r>
      <w:r w:rsidRPr="00E711FA">
        <w:tab/>
        <w:t>Schaffun</w:t>
      </w:r>
      <w:r w:rsidRPr="00E711FA">
        <w:rPr>
          <w:u w:val="none"/>
        </w:rPr>
        <w:t>g</w:t>
      </w:r>
      <w:r w:rsidRPr="00E711FA">
        <w:t>skriterien</w:t>
      </w:r>
    </w:p>
    <w:p w:rsidR="00F84030" w:rsidRPr="00E711FA" w:rsidRDefault="00F84030" w:rsidP="00F84030"/>
    <w:p w:rsidR="00F84030" w:rsidRDefault="00F84030" w:rsidP="00F84030">
      <w:r w:rsidRPr="00C82EA1">
        <w:t xml:space="preserve">Feststellung des Stellenbedarfs in einer gemeinsamen Besprechung der Bürgermeister der Referate AKR, WFB und SOS aufgrund Beschlusses der „Taskforce Bürgerbüros und Ausländerbehörde“ 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F84030" w:rsidRDefault="00F84030" w:rsidP="00F84030">
      <w:pPr>
        <w:jc w:val="both"/>
      </w:pPr>
      <w:r>
        <w:t>Die Einführung des neuen Zulassungsverfahrens „</w:t>
      </w:r>
      <w:proofErr w:type="spellStart"/>
      <w:r>
        <w:t>iKFZ</w:t>
      </w:r>
      <w:proofErr w:type="spellEnd"/>
      <w:r>
        <w:t xml:space="preserve">“ bei der Dienststelle </w:t>
      </w:r>
      <w:r w:rsidRPr="00F84030">
        <w:t>Kfz-Zulassungs- und Führerscheinstelle</w:t>
      </w:r>
      <w:r>
        <w:t xml:space="preserve"> hat gezeigt, dass eine dezentrale Betreuung der Dienststelle an ihre Grenzen stößt. Auch mit Blick auf den geplanten Umzug der Dienststelle empfiehlt si</w:t>
      </w:r>
      <w:r w:rsidR="00B83862">
        <w:t>ch eine Fachkraft vor Ort. Der/</w:t>
      </w:r>
      <w:r>
        <w:t xml:space="preserve">die </w:t>
      </w:r>
      <w:proofErr w:type="spellStart"/>
      <w:r>
        <w:t>Stelleninhabende</w:t>
      </w:r>
      <w:proofErr w:type="spellEnd"/>
      <w:r>
        <w:t xml:space="preserve"> soll im engen Austausch mit der zentralen IuK bei 32-1IuK arbeiten.</w:t>
      </w:r>
    </w:p>
    <w:p w:rsidR="00046818" w:rsidRDefault="00046818" w:rsidP="00884D6C"/>
    <w:p w:rsidR="003D7B0B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F84030" w:rsidRDefault="00F84030" w:rsidP="00F84030"/>
    <w:p w:rsidR="00F84030" w:rsidRPr="00F84030" w:rsidRDefault="00F84030" w:rsidP="00F84030">
      <w:r>
        <w:t xml:space="preserve">Die Dienststelle Führerscheinstelle wird derzeit durch die zentrale IuK bei 32-1IuK betreut. </w:t>
      </w:r>
    </w:p>
    <w:p w:rsidR="003D7B0B" w:rsidRDefault="003D7B0B" w:rsidP="00884D6C"/>
    <w:p w:rsidR="003D7B0B" w:rsidRDefault="006E0575" w:rsidP="00884D6C">
      <w:pPr>
        <w:pStyle w:val="berschrift2"/>
      </w:pPr>
      <w:r>
        <w:lastRenderedPageBreak/>
        <w:t>3.3</w:t>
      </w:r>
      <w:r w:rsidR="003D7B0B">
        <w:tab/>
        <w:t>Auswirkungen bei Ablehnung der Stellenschaffungen</w:t>
      </w:r>
    </w:p>
    <w:p w:rsidR="003D7B0B" w:rsidRDefault="003D7B0B" w:rsidP="00884D6C"/>
    <w:p w:rsidR="00F84030" w:rsidRDefault="00F84030" w:rsidP="00884D6C">
      <w:r>
        <w:t>Die Problematik rund um die Einführung des neuen Verfahrens „</w:t>
      </w:r>
      <w:proofErr w:type="spellStart"/>
      <w:r>
        <w:t>iKFZ</w:t>
      </w:r>
      <w:proofErr w:type="spellEnd"/>
      <w:r>
        <w:t xml:space="preserve">“ sowie die räumliche Distanz der Dienststelle </w:t>
      </w:r>
      <w:r w:rsidRPr="00F84030">
        <w:t>Kfz-Zulassungs- und Führerscheinstelle</w:t>
      </w:r>
      <w:r>
        <w:t xml:space="preserve"> zum Team </w:t>
      </w:r>
      <w:r w:rsidR="00B83862">
        <w:t>von</w:t>
      </w:r>
      <w:r w:rsidR="00B83862">
        <w:br/>
      </w:r>
      <w:bookmarkStart w:id="0" w:name="_GoBack"/>
      <w:bookmarkEnd w:id="0"/>
      <w:r w:rsidR="00A17103">
        <w:t>32</w:t>
      </w:r>
      <w:r>
        <w:t>-1I</w:t>
      </w:r>
      <w:r w:rsidR="00A17103">
        <w:t>uK</w:t>
      </w:r>
      <w:r>
        <w:t xml:space="preserve"> </w:t>
      </w:r>
      <w:r w:rsidR="00A17103">
        <w:t>binden bei Nichtschaffung der Stelle weiterhin hohe Ressourcen, worunter sowohl die Dienststelle 33 als auch das übrige Amt für öffentliche Ordnung leiden.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5A361E" w:rsidP="00884D6C">
      <w:r>
        <w:t>Keine.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71" w:rsidRDefault="00675A71">
      <w:r>
        <w:separator/>
      </w:r>
    </w:p>
  </w:endnote>
  <w:endnote w:type="continuationSeparator" w:id="0">
    <w:p w:rsidR="00675A71" w:rsidRDefault="0067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71" w:rsidRDefault="00675A71">
      <w:r>
        <w:separator/>
      </w:r>
    </w:p>
  </w:footnote>
  <w:footnote w:type="continuationSeparator" w:id="0">
    <w:p w:rsidR="00675A71" w:rsidRDefault="00675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B83862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71"/>
    <w:rsid w:val="00026253"/>
    <w:rsid w:val="00042939"/>
    <w:rsid w:val="00043EF9"/>
    <w:rsid w:val="00046818"/>
    <w:rsid w:val="00055758"/>
    <w:rsid w:val="00061F0B"/>
    <w:rsid w:val="000A1146"/>
    <w:rsid w:val="000F1D57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80937"/>
    <w:rsid w:val="00397717"/>
    <w:rsid w:val="003D7B0B"/>
    <w:rsid w:val="003E0F4B"/>
    <w:rsid w:val="003E4F59"/>
    <w:rsid w:val="003F0FAA"/>
    <w:rsid w:val="00470135"/>
    <w:rsid w:val="0047606A"/>
    <w:rsid w:val="00490799"/>
    <w:rsid w:val="004908B5"/>
    <w:rsid w:val="0049121B"/>
    <w:rsid w:val="004A1688"/>
    <w:rsid w:val="004B6796"/>
    <w:rsid w:val="00596C0F"/>
    <w:rsid w:val="005A0A9D"/>
    <w:rsid w:val="005A361E"/>
    <w:rsid w:val="005A56AA"/>
    <w:rsid w:val="005E19C6"/>
    <w:rsid w:val="005F5B3D"/>
    <w:rsid w:val="00606F80"/>
    <w:rsid w:val="00622CC7"/>
    <w:rsid w:val="00675A71"/>
    <w:rsid w:val="006A406B"/>
    <w:rsid w:val="006B6D50"/>
    <w:rsid w:val="006E0575"/>
    <w:rsid w:val="0072799A"/>
    <w:rsid w:val="00754659"/>
    <w:rsid w:val="007E3B79"/>
    <w:rsid w:val="008066EE"/>
    <w:rsid w:val="00817BB6"/>
    <w:rsid w:val="00884D6C"/>
    <w:rsid w:val="00920F00"/>
    <w:rsid w:val="00920F32"/>
    <w:rsid w:val="009373F6"/>
    <w:rsid w:val="00946276"/>
    <w:rsid w:val="0096038F"/>
    <w:rsid w:val="00976588"/>
    <w:rsid w:val="00A17103"/>
    <w:rsid w:val="00A27CA7"/>
    <w:rsid w:val="00A41265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53D58"/>
    <w:rsid w:val="00B80DEF"/>
    <w:rsid w:val="00B83862"/>
    <w:rsid w:val="00B86BB5"/>
    <w:rsid w:val="00B91903"/>
    <w:rsid w:val="00BC4669"/>
    <w:rsid w:val="00C16EF1"/>
    <w:rsid w:val="00C448D3"/>
    <w:rsid w:val="00C909D2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27657"/>
    <w:rsid w:val="00F342DC"/>
    <w:rsid w:val="00F56F93"/>
    <w:rsid w:val="00F63041"/>
    <w:rsid w:val="00F76452"/>
    <w:rsid w:val="00F84030"/>
    <w:rsid w:val="00F85683"/>
    <w:rsid w:val="00FD6B46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FFB80"/>
  <w15:docId w15:val="{139801D4-44A3-4360-BC4F-FF8E03C2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C909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90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2a043\Downloads\l112_muster-schaffung-zum-stellenplan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l112_muster-schaffung-zum-stellenplan-1.dotx</Template>
  <TotalTime>0</TotalTime>
  <Pages>2</Pages>
  <Words>217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Förster, Sonja</dc:creator>
  <cp:lastModifiedBy>Baumann, Gerhard</cp:lastModifiedBy>
  <cp:revision>12</cp:revision>
  <cp:lastPrinted>2023-10-30T07:23:00Z</cp:lastPrinted>
  <dcterms:created xsi:type="dcterms:W3CDTF">2023-01-03T10:42:00Z</dcterms:created>
  <dcterms:modified xsi:type="dcterms:W3CDTF">2023-10-30T07:23:00Z</dcterms:modified>
</cp:coreProperties>
</file>