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EB42E7">
        <w:t>18</w:t>
      </w:r>
      <w:r w:rsidRPr="006E0575">
        <w:t xml:space="preserve"> zur GRDrs </w:t>
      </w:r>
      <w:r w:rsidR="0089708B">
        <w:t>890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D4765A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4131D6" w:rsidP="00AD3A46">
            <w:pPr>
              <w:rPr>
                <w:sz w:val="20"/>
              </w:rPr>
            </w:pPr>
            <w:r>
              <w:rPr>
                <w:sz w:val="20"/>
              </w:rPr>
              <w:t>660 0324 008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891246" w:rsidRPr="006E0575" w:rsidRDefault="00D4765A" w:rsidP="00D4765A">
            <w:pPr>
              <w:rPr>
                <w:sz w:val="20"/>
              </w:rPr>
            </w:pPr>
            <w:r>
              <w:rPr>
                <w:sz w:val="20"/>
              </w:rPr>
              <w:t>66</w:t>
            </w:r>
            <w:r w:rsidR="00084E97">
              <w:rPr>
                <w:sz w:val="20"/>
              </w:rPr>
              <w:t>306240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131D6" w:rsidP="00AD3A4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4131D6" w:rsidRPr="006E0575" w:rsidRDefault="004131D6" w:rsidP="00AD3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4131D6" w:rsidRDefault="004131D6" w:rsidP="00AD3A46">
            <w:pPr>
              <w:rPr>
                <w:sz w:val="20"/>
              </w:rPr>
            </w:pPr>
          </w:p>
          <w:p w:rsidR="004131D6" w:rsidRPr="006E0575" w:rsidRDefault="004131D6" w:rsidP="00AD3A46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89708B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4131D6" w:rsidRDefault="004131D6" w:rsidP="004131D6">
            <w:pPr>
              <w:rPr>
                <w:sz w:val="20"/>
              </w:rPr>
            </w:pPr>
          </w:p>
          <w:p w:rsidR="00891246" w:rsidRPr="006E0575" w:rsidRDefault="004131D6" w:rsidP="004131D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EB42E7" w:rsidRDefault="00EB42E7" w:rsidP="00AD3A46">
            <w:pPr>
              <w:rPr>
                <w:sz w:val="20"/>
              </w:rPr>
            </w:pPr>
          </w:p>
          <w:p w:rsidR="004131D6" w:rsidRDefault="004131D6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89708B">
              <w:rPr>
                <w:sz w:val="20"/>
              </w:rPr>
              <w:t>01/</w:t>
            </w:r>
            <w:r>
              <w:rPr>
                <w:sz w:val="20"/>
              </w:rPr>
              <w:t>2021</w:t>
            </w:r>
          </w:p>
          <w:p w:rsidR="00334BC0" w:rsidRPr="00334BC0" w:rsidRDefault="00334BC0" w:rsidP="00AD3A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4131D6" w:rsidRPr="006E0575" w:rsidRDefault="00EB42E7" w:rsidP="00EB4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4131D6" w:rsidRDefault="004131D6" w:rsidP="004131D6">
      <w:pPr>
        <w:pStyle w:val="Fint"/>
        <w:rPr>
          <w:spacing w:val="2"/>
        </w:rPr>
      </w:pPr>
      <w:r>
        <w:rPr>
          <w:spacing w:val="2"/>
        </w:rPr>
        <w:t>Zum Stellenplan 2018 wurde beim Tiefbauamt eine auf 2 Jahre befristete Stelle für eine/</w:t>
      </w:r>
      <w:r w:rsidR="0089708B">
        <w:rPr>
          <w:spacing w:val="2"/>
        </w:rPr>
        <w:t>-</w:t>
      </w:r>
      <w:r>
        <w:rPr>
          <w:spacing w:val="2"/>
        </w:rPr>
        <w:t>n Ingenieur/</w:t>
      </w:r>
      <w:r w:rsidR="0089708B">
        <w:rPr>
          <w:spacing w:val="2"/>
        </w:rPr>
        <w:t>-</w:t>
      </w:r>
      <w:r>
        <w:rPr>
          <w:spacing w:val="2"/>
        </w:rPr>
        <w:t xml:space="preserve">in </w:t>
      </w:r>
      <w:r w:rsidR="00336800">
        <w:rPr>
          <w:spacing w:val="2"/>
        </w:rPr>
        <w:t>(</w:t>
      </w:r>
      <w:r>
        <w:rPr>
          <w:spacing w:val="2"/>
        </w:rPr>
        <w:t>EG 12</w:t>
      </w:r>
      <w:r w:rsidR="00336800">
        <w:rPr>
          <w:spacing w:val="2"/>
        </w:rPr>
        <w:t xml:space="preserve"> TVöD)</w:t>
      </w:r>
      <w:r>
        <w:rPr>
          <w:spacing w:val="2"/>
        </w:rPr>
        <w:t xml:space="preserve"> zur Umsetzung der V</w:t>
      </w:r>
      <w:r w:rsidR="00336800">
        <w:rPr>
          <w:spacing w:val="2"/>
        </w:rPr>
        <w:t>orgaben nach dem IT-Sicherheits</w:t>
      </w:r>
      <w:r>
        <w:rPr>
          <w:spacing w:val="2"/>
        </w:rPr>
        <w:t xml:space="preserve">gesetz und der BSI-KRITIS-Verordnung für den Bereich </w:t>
      </w:r>
      <w:r w:rsidRPr="00A03799">
        <w:rPr>
          <w:noProof/>
          <w:szCs w:val="22"/>
        </w:rPr>
        <w:t>Verkehrssteuerungs- und Leitsystem</w:t>
      </w:r>
      <w:r w:rsidR="004F17F1" w:rsidRPr="004F1D16">
        <w:rPr>
          <w:noProof/>
          <w:szCs w:val="22"/>
        </w:rPr>
        <w:t>e</w:t>
      </w:r>
      <w:r w:rsidRPr="00A03799">
        <w:rPr>
          <w:noProof/>
          <w:szCs w:val="22"/>
        </w:rPr>
        <w:t xml:space="preserve"> im kommunalen Straßenverkehr </w:t>
      </w:r>
      <w:r>
        <w:rPr>
          <w:spacing w:val="2"/>
        </w:rPr>
        <w:t>geschaffen.</w:t>
      </w:r>
      <w:r w:rsidR="0089708B">
        <w:rPr>
          <w:spacing w:val="2"/>
        </w:rPr>
        <w:t xml:space="preserve"> </w:t>
      </w:r>
      <w:r w:rsidR="00DE4210">
        <w:rPr>
          <w:spacing w:val="2"/>
        </w:rPr>
        <w:t>Über den</w:t>
      </w:r>
      <w:r w:rsidR="0089708B">
        <w:rPr>
          <w:spacing w:val="2"/>
        </w:rPr>
        <w:t xml:space="preserve"> dauerhafte</w:t>
      </w:r>
      <w:r w:rsidR="00DE4210">
        <w:rPr>
          <w:spacing w:val="2"/>
        </w:rPr>
        <w:t>n</w:t>
      </w:r>
      <w:r w:rsidR="0089708B">
        <w:rPr>
          <w:spacing w:val="2"/>
        </w:rPr>
        <w:t xml:space="preserve"> Bedarf sollte nach ersten Erfahrungen und Vorliegen der entsprechenden Standards</w:t>
      </w:r>
      <w:r w:rsidR="00DE4210">
        <w:rPr>
          <w:spacing w:val="2"/>
        </w:rPr>
        <w:t>, auch im Blick auf evtl. Synergien mit dem Sektor Abwasser,</w:t>
      </w:r>
      <w:r w:rsidR="0089708B">
        <w:rPr>
          <w:spacing w:val="2"/>
        </w:rPr>
        <w:t xml:space="preserve"> </w:t>
      </w:r>
      <w:r w:rsidR="00DE4210">
        <w:rPr>
          <w:spacing w:val="2"/>
        </w:rPr>
        <w:t>entschieden</w:t>
      </w:r>
      <w:r w:rsidR="0089708B">
        <w:rPr>
          <w:spacing w:val="2"/>
        </w:rPr>
        <w:t xml:space="preserve"> werden.</w:t>
      </w:r>
    </w:p>
    <w:p w:rsidR="00631766" w:rsidRDefault="00631766" w:rsidP="004131D6">
      <w:pPr>
        <w:pStyle w:val="Fint"/>
        <w:rPr>
          <w:rFonts w:cs="Arial"/>
          <w:color w:val="000000"/>
          <w:szCs w:val="24"/>
        </w:rPr>
      </w:pPr>
    </w:p>
    <w:p w:rsidR="00DE4210" w:rsidRPr="00035786" w:rsidRDefault="0089708B" w:rsidP="00DE4210">
      <w:pPr>
        <w:pStyle w:val="Fint"/>
        <w:rPr>
          <w:rFonts w:cs="Arial"/>
          <w:color w:val="000000"/>
          <w:szCs w:val="24"/>
        </w:rPr>
      </w:pPr>
      <w:r>
        <w:rPr>
          <w:rFonts w:cs="Arial"/>
        </w:rPr>
        <w:t>Inzwischen liegt</w:t>
      </w:r>
      <w:r w:rsidR="00336800">
        <w:rPr>
          <w:rFonts w:cs="Arial"/>
        </w:rPr>
        <w:t xml:space="preserve"> der vom BSI freigegebene b</w:t>
      </w:r>
      <w:r w:rsidR="00631766" w:rsidRPr="006B4C8F">
        <w:rPr>
          <w:rFonts w:cs="Arial"/>
        </w:rPr>
        <w:t>ranchenspezifische Sicherheitsstandard (B3S) "Kommunale Verkehrssteuerungs- und Leitsysteme" vor. Davon ausgehend wird der notwendige Geltungsbereich (Scope) des Informationssicherheits-Managementsystems (ISMS) umfassender ausfallen, als zum Zeitpunkt der Stellenschaffung erwartet. Die relevante Inventarisierungsbreite und vor allen Dingen -tiefe (Assets) ist erheblich, zudem sind die komplexen Verkehrs</w:t>
      </w:r>
      <w:r w:rsidR="006B4C8F" w:rsidRPr="006B4C8F">
        <w:rPr>
          <w:rFonts w:cs="Arial"/>
        </w:rPr>
        <w:t>steuerungsein</w:t>
      </w:r>
      <w:r w:rsidR="00631766" w:rsidRPr="006B4C8F">
        <w:rPr>
          <w:rFonts w:cs="Arial"/>
        </w:rPr>
        <w:t>richtungen der städtischen Tunnel in das ISMS zu integrieren.</w:t>
      </w:r>
      <w:r w:rsidR="00DE4210">
        <w:rPr>
          <w:rFonts w:cs="Arial"/>
        </w:rPr>
        <w:t xml:space="preserve"> </w:t>
      </w:r>
      <w:r w:rsidR="00334BC0">
        <w:rPr>
          <w:rFonts w:cs="Arial"/>
        </w:rPr>
        <w:t>Mit den Nachweispflichten gegenüber dem</w:t>
      </w:r>
      <w:r w:rsidR="00DE4210" w:rsidRPr="00035786">
        <w:rPr>
          <w:rFonts w:cs="Arial"/>
          <w:color w:val="000000"/>
          <w:szCs w:val="24"/>
        </w:rPr>
        <w:t xml:space="preserve"> Bundesamt für Sicherheit in der Informationstechnik (BSI) </w:t>
      </w:r>
      <w:r w:rsidR="00334BC0">
        <w:rPr>
          <w:rFonts w:cs="Arial"/>
          <w:color w:val="000000"/>
          <w:szCs w:val="24"/>
        </w:rPr>
        <w:t xml:space="preserve">geht ein </w:t>
      </w:r>
      <w:r w:rsidR="00DE4210" w:rsidRPr="00035786">
        <w:rPr>
          <w:rFonts w:cs="Arial"/>
          <w:color w:val="000000"/>
          <w:szCs w:val="24"/>
        </w:rPr>
        <w:t xml:space="preserve">kontinuierlicher Verbesserungsprozess (KVP) </w:t>
      </w:r>
      <w:r w:rsidR="00334BC0">
        <w:rPr>
          <w:rFonts w:cs="Arial"/>
          <w:color w:val="000000"/>
          <w:szCs w:val="24"/>
        </w:rPr>
        <w:t>einher</w:t>
      </w:r>
      <w:r w:rsidR="00DE4210" w:rsidRPr="00035786">
        <w:rPr>
          <w:rFonts w:cs="Arial"/>
          <w:color w:val="000000"/>
          <w:szCs w:val="24"/>
        </w:rPr>
        <w:t xml:space="preserve">. </w:t>
      </w:r>
      <w:r w:rsidR="00334BC0" w:rsidRPr="00035786">
        <w:rPr>
          <w:rFonts w:cs="Arial"/>
          <w:color w:val="000000"/>
          <w:szCs w:val="24"/>
        </w:rPr>
        <w:t xml:space="preserve">Im Hinblick auf die sich kontinuierlich verändernden wie auch steigenden Gefahren steht Informations- bzw. IT-Sicherheit stetig unter einem nachhaltigen Weiterentwicklungsdruck, </w:t>
      </w:r>
      <w:r w:rsidR="00334BC0">
        <w:rPr>
          <w:rFonts w:cs="Arial"/>
          <w:color w:val="000000"/>
          <w:szCs w:val="24"/>
        </w:rPr>
        <w:t>der</w:t>
      </w:r>
      <w:r w:rsidR="00334BC0" w:rsidRPr="00035786">
        <w:rPr>
          <w:rFonts w:cs="Arial"/>
          <w:color w:val="000000"/>
          <w:szCs w:val="24"/>
        </w:rPr>
        <w:t xml:space="preserve"> "Stand der Technik" </w:t>
      </w:r>
      <w:r w:rsidR="00334BC0">
        <w:rPr>
          <w:rFonts w:cs="Arial"/>
          <w:color w:val="000000"/>
          <w:szCs w:val="24"/>
        </w:rPr>
        <w:t>muss</w:t>
      </w:r>
      <w:r w:rsidR="00334BC0" w:rsidRPr="00035786">
        <w:rPr>
          <w:rFonts w:cs="Arial"/>
          <w:color w:val="000000"/>
          <w:szCs w:val="24"/>
        </w:rPr>
        <w:t xml:space="preserve"> nachweislich </w:t>
      </w:r>
      <w:r w:rsidR="00334BC0">
        <w:rPr>
          <w:rFonts w:cs="Arial"/>
          <w:color w:val="000000"/>
          <w:szCs w:val="24"/>
        </w:rPr>
        <w:t xml:space="preserve">jederzeit </w:t>
      </w:r>
      <w:r w:rsidR="00084E97">
        <w:rPr>
          <w:rFonts w:cs="Arial"/>
          <w:color w:val="000000"/>
          <w:szCs w:val="24"/>
        </w:rPr>
        <w:t>auf-r</w:t>
      </w:r>
      <w:r w:rsidR="00334BC0" w:rsidRPr="00035786">
        <w:rPr>
          <w:rFonts w:cs="Arial"/>
          <w:color w:val="000000"/>
          <w:szCs w:val="24"/>
        </w:rPr>
        <w:t>echt</w:t>
      </w:r>
      <w:r w:rsidR="00EB42E7">
        <w:rPr>
          <w:rFonts w:cs="Arial"/>
          <w:color w:val="000000"/>
          <w:szCs w:val="24"/>
        </w:rPr>
        <w:t xml:space="preserve"> </w:t>
      </w:r>
      <w:r w:rsidR="00334BC0">
        <w:rPr>
          <w:rFonts w:cs="Arial"/>
          <w:color w:val="000000"/>
          <w:szCs w:val="24"/>
        </w:rPr>
        <w:t>erhalten werden.</w:t>
      </w:r>
      <w:r w:rsidR="00084E97">
        <w:rPr>
          <w:rFonts w:cs="Arial"/>
          <w:color w:val="000000"/>
          <w:szCs w:val="24"/>
        </w:rPr>
        <w:t xml:space="preserve"> </w:t>
      </w:r>
    </w:p>
    <w:p w:rsidR="0089708B" w:rsidRDefault="0089708B" w:rsidP="00631766">
      <w:pPr>
        <w:rPr>
          <w:rFonts w:cs="Arial"/>
        </w:rPr>
      </w:pPr>
    </w:p>
    <w:p w:rsidR="0089708B" w:rsidRPr="006B4C8F" w:rsidRDefault="0089708B" w:rsidP="00631766">
      <w:pPr>
        <w:rPr>
          <w:rFonts w:cs="Arial"/>
        </w:rPr>
      </w:pPr>
      <w:r>
        <w:rPr>
          <w:rFonts w:cs="Arial"/>
        </w:rPr>
        <w:t xml:space="preserve">Auf </w:t>
      </w:r>
      <w:r w:rsidR="00DE4210">
        <w:rPr>
          <w:rFonts w:cs="Arial"/>
        </w:rPr>
        <w:t>die Ausführungen</w:t>
      </w:r>
      <w:r w:rsidR="00334BC0">
        <w:rPr>
          <w:rFonts w:cs="Arial"/>
        </w:rPr>
        <w:t xml:space="preserve"> zur Kritischen Infrastruktur des Tiefbauamts</w:t>
      </w:r>
      <w:r w:rsidR="00DE4210">
        <w:rPr>
          <w:rFonts w:cs="Arial"/>
        </w:rPr>
        <w:t xml:space="preserve"> in der GRDrs. 229/2019 „Digital MoveS“-Stuttgart gestalt</w:t>
      </w:r>
      <w:r w:rsidR="00084E97">
        <w:rPr>
          <w:rFonts w:cs="Arial"/>
        </w:rPr>
        <w:t>et Zukunft – 1. Umsetzungsstufe -</w:t>
      </w:r>
      <w:r w:rsidR="00DE4210">
        <w:rPr>
          <w:rFonts w:cs="Arial"/>
        </w:rPr>
        <w:t xml:space="preserve"> wird </w:t>
      </w:r>
      <w:r w:rsidR="00084E97">
        <w:rPr>
          <w:rFonts w:cs="Arial"/>
        </w:rPr>
        <w:br/>
      </w:r>
      <w:r w:rsidR="00DE4210">
        <w:rPr>
          <w:rFonts w:cs="Arial"/>
        </w:rPr>
        <w:t>verwiesen.</w:t>
      </w:r>
    </w:p>
    <w:p w:rsidR="0089708B" w:rsidRDefault="0089708B" w:rsidP="0089708B">
      <w:pPr>
        <w:pStyle w:val="Fint"/>
        <w:rPr>
          <w:rFonts w:cs="Arial"/>
          <w:color w:val="000000"/>
          <w:szCs w:val="24"/>
        </w:rPr>
      </w:pPr>
    </w:p>
    <w:p w:rsidR="00631766" w:rsidRPr="006B4C8F" w:rsidRDefault="00334BC0" w:rsidP="004131D6">
      <w:pPr>
        <w:pStyle w:val="Fint"/>
        <w:rPr>
          <w:rFonts w:cs="Arial"/>
          <w:szCs w:val="24"/>
        </w:rPr>
      </w:pPr>
      <w:r>
        <w:rPr>
          <w:rFonts w:cs="Arial"/>
          <w:szCs w:val="24"/>
        </w:rPr>
        <w:t>Aus den genannten Gründen wird die Stelle dauerhaft benötigt</w:t>
      </w:r>
      <w:r w:rsidR="00EB03A3">
        <w:rPr>
          <w:rFonts w:cs="Arial"/>
          <w:szCs w:val="24"/>
        </w:rPr>
        <w:t xml:space="preserve">, so dass der KW-Vermerk </w:t>
      </w:r>
      <w:r w:rsidR="00EB42E7">
        <w:rPr>
          <w:rFonts w:cs="Arial"/>
          <w:szCs w:val="24"/>
        </w:rPr>
        <w:t>entfallen kann</w:t>
      </w:r>
      <w:bookmarkStart w:id="0" w:name="_GoBack"/>
      <w:bookmarkEnd w:id="0"/>
      <w:r w:rsidR="00EB03A3">
        <w:rPr>
          <w:rFonts w:cs="Arial"/>
          <w:szCs w:val="24"/>
        </w:rPr>
        <w:t>.</w:t>
      </w:r>
    </w:p>
    <w:sectPr w:rsidR="00631766" w:rsidRPr="006B4C8F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38" w:rsidRDefault="00325B38">
      <w:r>
        <w:separator/>
      </w:r>
    </w:p>
  </w:endnote>
  <w:endnote w:type="continuationSeparator" w:id="0">
    <w:p w:rsidR="00325B38" w:rsidRDefault="003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38" w:rsidRDefault="00325B38">
      <w:r>
        <w:separator/>
      </w:r>
    </w:p>
  </w:footnote>
  <w:footnote w:type="continuationSeparator" w:id="0">
    <w:p w:rsidR="00325B38" w:rsidRDefault="003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334BC0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D6"/>
    <w:rsid w:val="00084E97"/>
    <w:rsid w:val="000A1146"/>
    <w:rsid w:val="001058DD"/>
    <w:rsid w:val="00165C0D"/>
    <w:rsid w:val="00181857"/>
    <w:rsid w:val="001F5D9F"/>
    <w:rsid w:val="002058C2"/>
    <w:rsid w:val="00213C7A"/>
    <w:rsid w:val="00240BED"/>
    <w:rsid w:val="002812E4"/>
    <w:rsid w:val="002924CB"/>
    <w:rsid w:val="002A664A"/>
    <w:rsid w:val="002B6783"/>
    <w:rsid w:val="002C2BCF"/>
    <w:rsid w:val="003237BB"/>
    <w:rsid w:val="00325B38"/>
    <w:rsid w:val="00334BC0"/>
    <w:rsid w:val="00336800"/>
    <w:rsid w:val="00361333"/>
    <w:rsid w:val="003A7A41"/>
    <w:rsid w:val="003D5196"/>
    <w:rsid w:val="003D7B0B"/>
    <w:rsid w:val="003F20FE"/>
    <w:rsid w:val="00406723"/>
    <w:rsid w:val="004131D6"/>
    <w:rsid w:val="004920E9"/>
    <w:rsid w:val="004B6796"/>
    <w:rsid w:val="004D7F89"/>
    <w:rsid w:val="004F17F1"/>
    <w:rsid w:val="004F1D16"/>
    <w:rsid w:val="00537E08"/>
    <w:rsid w:val="005778E9"/>
    <w:rsid w:val="00583500"/>
    <w:rsid w:val="005E7511"/>
    <w:rsid w:val="005E7A74"/>
    <w:rsid w:val="0060281A"/>
    <w:rsid w:val="00631766"/>
    <w:rsid w:val="00694161"/>
    <w:rsid w:val="006B4C8F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9708B"/>
    <w:rsid w:val="008A189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33B91"/>
    <w:rsid w:val="00C42332"/>
    <w:rsid w:val="00C448D3"/>
    <w:rsid w:val="00CD0B27"/>
    <w:rsid w:val="00CE7D5B"/>
    <w:rsid w:val="00D15184"/>
    <w:rsid w:val="00D24277"/>
    <w:rsid w:val="00D4765A"/>
    <w:rsid w:val="00D544BF"/>
    <w:rsid w:val="00DA24CD"/>
    <w:rsid w:val="00DA701E"/>
    <w:rsid w:val="00DE32BA"/>
    <w:rsid w:val="00DE4210"/>
    <w:rsid w:val="00DF268B"/>
    <w:rsid w:val="00DF3470"/>
    <w:rsid w:val="00E1162F"/>
    <w:rsid w:val="00E11D5F"/>
    <w:rsid w:val="00E37194"/>
    <w:rsid w:val="00E917F3"/>
    <w:rsid w:val="00EB03A3"/>
    <w:rsid w:val="00EB42E7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EF855"/>
  <w15:docId w15:val="{F857818A-961B-40FD-8A90-5E7D0E1D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Fint">
    <w:name w:val="Fint"/>
    <w:basedOn w:val="Standard"/>
    <w:rsid w:val="004131D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F662-9454-400E-AF95-7A46F1FC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DF5D4765.dotm</Template>
  <TotalTime>0</TotalTime>
  <Pages>1</Pages>
  <Words>248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Falk, Ronnie</dc:creator>
  <dc:description/>
  <cp:lastModifiedBy>Hauser, Petra</cp:lastModifiedBy>
  <cp:revision>8</cp:revision>
  <cp:lastPrinted>2019-09-25T18:17:00Z</cp:lastPrinted>
  <dcterms:created xsi:type="dcterms:W3CDTF">2019-09-16T16:52:00Z</dcterms:created>
  <dcterms:modified xsi:type="dcterms:W3CDTF">2019-09-25T18:17:00Z</dcterms:modified>
</cp:coreProperties>
</file>