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760D9">
        <w:t>67</w:t>
      </w:r>
      <w:r w:rsidRPr="006E0575">
        <w:t xml:space="preserve"> zur GRDrs</w:t>
      </w:r>
      <w:r w:rsidR="002C1135">
        <w:t>.</w:t>
      </w:r>
      <w:r w:rsidRPr="006E0575">
        <w:t xml:space="preserve"> </w:t>
      </w:r>
      <w:r w:rsidR="002C1135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2C1135">
              <w:rPr>
                <w:sz w:val="20"/>
              </w:rPr>
              <w:t xml:space="preserve"> </w:t>
            </w:r>
            <w:r>
              <w:rPr>
                <w:sz w:val="20"/>
              </w:rPr>
              <w:t>9450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2C1135">
              <w:rPr>
                <w:sz w:val="20"/>
              </w:rPr>
              <w:t xml:space="preserve"> </w:t>
            </w:r>
            <w:r>
              <w:rPr>
                <w:sz w:val="20"/>
              </w:rPr>
              <w:t>9460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Pr="006E0575" w:rsidRDefault="007807C7" w:rsidP="00791E51">
            <w:pPr>
              <w:rPr>
                <w:sz w:val="20"/>
              </w:rPr>
            </w:pPr>
            <w:r>
              <w:rPr>
                <w:sz w:val="20"/>
              </w:rPr>
              <w:t>Tageseinri</w:t>
            </w:r>
            <w:r w:rsidR="00791E51">
              <w:rPr>
                <w:sz w:val="20"/>
              </w:rPr>
              <w:t>chtung für Kinder Hausenring 32E</w:t>
            </w: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3946ED" w:rsidRDefault="003946ED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7807C7" w:rsidRDefault="007807C7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7807C7" w:rsidRDefault="007807C7" w:rsidP="00291A20">
            <w:pPr>
              <w:rPr>
                <w:sz w:val="20"/>
              </w:rPr>
            </w:pPr>
          </w:p>
          <w:p w:rsidR="007807C7" w:rsidRPr="006E0575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Gr</w:t>
            </w:r>
            <w:r w:rsidR="00D64206">
              <w:rPr>
                <w:sz w:val="20"/>
              </w:rPr>
              <w:t>u</w:t>
            </w:r>
            <w:r>
              <w:rPr>
                <w:sz w:val="20"/>
              </w:rPr>
              <w:t>ppenleitung</w:t>
            </w:r>
          </w:p>
          <w:p w:rsidR="003946ED" w:rsidRDefault="003946ED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weitere päd. 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Pr="006E0575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ED5650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3,4595</w:t>
            </w:r>
          </w:p>
          <w:p w:rsidR="003946ED" w:rsidRDefault="003946ED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1,4640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Pr="006E0575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0,2564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760D9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1760D9" w:rsidRPr="006E0575" w:rsidRDefault="001760D9" w:rsidP="0030686C">
            <w:pPr>
              <w:rPr>
                <w:sz w:val="20"/>
              </w:rPr>
            </w:pPr>
            <w:r>
              <w:rPr>
                <w:sz w:val="20"/>
              </w:rPr>
              <w:t>(614.063)</w:t>
            </w:r>
            <w:bookmarkStart w:id="0" w:name="_GoBack"/>
            <w:bookmarkEnd w:id="0"/>
          </w:p>
        </w:tc>
      </w:tr>
      <w:tr w:rsidR="007807C7" w:rsidRPr="007807C7" w:rsidTr="0096038F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6,3799</w:t>
            </w:r>
          </w:p>
        </w:tc>
        <w:tc>
          <w:tcPr>
            <w:tcW w:w="1134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7807C7" w:rsidP="007807C7">
      <w:r>
        <w:t xml:space="preserve">Die Tageseinrichtung für Kinder Hausenring 32E in Stuttgart-Weilimdorf geht voraussichtlich im </w:t>
      </w:r>
      <w:r w:rsidR="005632EF">
        <w:t>Frühjahr 2024</w:t>
      </w:r>
      <w:r>
        <w:t xml:space="preserve"> in Betrieb. Hierfür werden entsprechend der GRDrs. 228/2021 insgesamt 6,3799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>Auf die ausführliche Begründung in der GRDrs. 228/2021 wird Bezug genommen. 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7807C7" w:rsidRDefault="007807C7" w:rsidP="007807C7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080005" w:rsidP="007807C7">
      <w:r>
        <w:t>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7807C7" w:rsidRPr="006E0575" w:rsidRDefault="007807C7" w:rsidP="007807C7">
      <w:r>
        <w:t>Die weiteren Gruppen können nicht betrieben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080005" w:rsidRDefault="00080005" w:rsidP="00C411DD"/>
    <w:p w:rsidR="00C411DD" w:rsidRDefault="00080005" w:rsidP="00C411DD">
      <w:r>
        <w:t>-</w:t>
      </w:r>
    </w:p>
    <w:sectPr w:rsidR="00C411DD" w:rsidSect="00080005">
      <w:headerReference w:type="default" r:id="rId7"/>
      <w:pgSz w:w="11907" w:h="16840" w:code="9"/>
      <w:pgMar w:top="1418" w:right="1134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AD" w:rsidRDefault="003A71AD">
      <w:r>
        <w:separator/>
      </w:r>
    </w:p>
  </w:endnote>
  <w:endnote w:type="continuationSeparator" w:id="0">
    <w:p w:rsidR="003A71AD" w:rsidRDefault="003A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AD" w:rsidRDefault="003A71AD">
      <w:r>
        <w:separator/>
      </w:r>
    </w:p>
  </w:footnote>
  <w:footnote w:type="continuationSeparator" w:id="0">
    <w:p w:rsidR="003A71AD" w:rsidRDefault="003A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8000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80005"/>
    <w:rsid w:val="000A1146"/>
    <w:rsid w:val="001034AF"/>
    <w:rsid w:val="0011112B"/>
    <w:rsid w:val="0014415D"/>
    <w:rsid w:val="00151488"/>
    <w:rsid w:val="00163034"/>
    <w:rsid w:val="00164678"/>
    <w:rsid w:val="00165C0D"/>
    <w:rsid w:val="001760D9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2C1135"/>
    <w:rsid w:val="0030686C"/>
    <w:rsid w:val="00323712"/>
    <w:rsid w:val="00380937"/>
    <w:rsid w:val="003946ED"/>
    <w:rsid w:val="00397717"/>
    <w:rsid w:val="003A71AD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632EF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807C7"/>
    <w:rsid w:val="00791E51"/>
    <w:rsid w:val="007E3B79"/>
    <w:rsid w:val="008066EE"/>
    <w:rsid w:val="00812663"/>
    <w:rsid w:val="00817BB6"/>
    <w:rsid w:val="00884D6C"/>
    <w:rsid w:val="008A46D4"/>
    <w:rsid w:val="008E2E90"/>
    <w:rsid w:val="00920F00"/>
    <w:rsid w:val="009230EA"/>
    <w:rsid w:val="009373F6"/>
    <w:rsid w:val="00946276"/>
    <w:rsid w:val="0096038F"/>
    <w:rsid w:val="00976588"/>
    <w:rsid w:val="009D7660"/>
    <w:rsid w:val="009F2A82"/>
    <w:rsid w:val="00A0530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4206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5650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ABB78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3</cp:revision>
  <cp:lastPrinted>2012-11-15T10:58:00Z</cp:lastPrinted>
  <dcterms:created xsi:type="dcterms:W3CDTF">2023-08-28T06:36:00Z</dcterms:created>
  <dcterms:modified xsi:type="dcterms:W3CDTF">2023-09-28T16:13:00Z</dcterms:modified>
</cp:coreProperties>
</file>