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C4C68">
        <w:t>10</w:t>
      </w:r>
      <w:bookmarkStart w:id="0" w:name="_GoBack"/>
      <w:bookmarkEnd w:id="0"/>
      <w:r w:rsidRPr="006E0575">
        <w:t xml:space="preserve"> zur GRDrs</w:t>
      </w:r>
      <w:r w:rsidR="00E035E8">
        <w:t>.</w:t>
      </w:r>
      <w:r w:rsidRPr="006E0575">
        <w:t xml:space="preserve"> </w:t>
      </w:r>
      <w:r w:rsidR="00E035E8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20368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073"/>
        <w:gridCol w:w="1479"/>
        <w:gridCol w:w="851"/>
        <w:gridCol w:w="1134"/>
        <w:gridCol w:w="1588"/>
      </w:tblGrid>
      <w:tr w:rsidR="005F5B3D" w:rsidRPr="006E0575" w:rsidTr="00E035E8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C61820" w:rsidRPr="006E0575" w:rsidTr="00E035E8">
        <w:trPr>
          <w:trHeight w:val="926"/>
        </w:trPr>
        <w:tc>
          <w:tcPr>
            <w:tcW w:w="1701" w:type="dxa"/>
            <w:vAlign w:val="center"/>
          </w:tcPr>
          <w:p w:rsidR="00C61820" w:rsidRDefault="00E035E8" w:rsidP="00D85F96">
            <w:pPr>
              <w:rPr>
                <w:sz w:val="20"/>
              </w:rPr>
            </w:pPr>
            <w:r>
              <w:rPr>
                <w:sz w:val="20"/>
              </w:rPr>
              <w:t>40-</w:t>
            </w:r>
            <w:r w:rsidR="00C6182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C61820">
              <w:rPr>
                <w:sz w:val="20"/>
              </w:rPr>
              <w:t>1</w:t>
            </w:r>
          </w:p>
          <w:p w:rsidR="00C61820" w:rsidRDefault="00C61820" w:rsidP="00D85F96">
            <w:pPr>
              <w:rPr>
                <w:sz w:val="20"/>
              </w:rPr>
            </w:pPr>
          </w:p>
          <w:p w:rsidR="00C61820" w:rsidRPr="006E0575" w:rsidRDefault="00C61820" w:rsidP="00F61C84">
            <w:pPr>
              <w:rPr>
                <w:sz w:val="20"/>
              </w:rPr>
            </w:pPr>
            <w:r>
              <w:rPr>
                <w:sz w:val="20"/>
              </w:rPr>
              <w:t>4021</w:t>
            </w:r>
            <w:r w:rsidR="00E035E8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</w:tc>
        <w:tc>
          <w:tcPr>
            <w:tcW w:w="1701" w:type="dxa"/>
            <w:vAlign w:val="center"/>
          </w:tcPr>
          <w:p w:rsidR="00C61820" w:rsidRPr="006E0575" w:rsidRDefault="00C61820" w:rsidP="00D85F96">
            <w:pPr>
              <w:rPr>
                <w:sz w:val="20"/>
              </w:rPr>
            </w:pPr>
            <w:r>
              <w:rPr>
                <w:sz w:val="20"/>
              </w:rPr>
              <w:t xml:space="preserve">Schulverwaltungsamt 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820" w:rsidRPr="006E0575" w:rsidRDefault="00C61820" w:rsidP="00D85F96">
            <w:pPr>
              <w:rPr>
                <w:sz w:val="20"/>
              </w:rPr>
            </w:pPr>
            <w:r>
              <w:rPr>
                <w:sz w:val="20"/>
              </w:rPr>
              <w:t xml:space="preserve">EG 12 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0" w:rsidRPr="006E0575" w:rsidRDefault="00E035E8" w:rsidP="00E035E8">
            <w:pPr>
              <w:rPr>
                <w:sz w:val="20"/>
              </w:rPr>
            </w:pPr>
            <w:r>
              <w:rPr>
                <w:sz w:val="20"/>
              </w:rPr>
              <w:t>Projektleiter/-in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C61820" w:rsidRPr="006E0575" w:rsidRDefault="00C61820" w:rsidP="00E035E8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946F57">
              <w:rPr>
                <w:sz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20" w:rsidRPr="006E0575" w:rsidRDefault="00C61820" w:rsidP="00D85F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820" w:rsidRPr="006E0575" w:rsidRDefault="00E035E8" w:rsidP="00D85F96">
            <w:pPr>
              <w:rPr>
                <w:sz w:val="20"/>
              </w:rPr>
            </w:pPr>
            <w:r>
              <w:rPr>
                <w:sz w:val="20"/>
              </w:rPr>
              <w:t>39.960</w:t>
            </w:r>
          </w:p>
        </w:tc>
      </w:tr>
    </w:tbl>
    <w:p w:rsidR="00EA4D50" w:rsidRPr="00884D6C" w:rsidRDefault="00EA4D50" w:rsidP="00EA4D50">
      <w:pPr>
        <w:pStyle w:val="berschrift1"/>
      </w:pPr>
      <w:r w:rsidRPr="00946F57">
        <w:t>1</w:t>
      </w:r>
      <w:r w:rsidRPr="00946F57">
        <w:tab/>
        <w:t>Antrag</w:t>
      </w:r>
      <w:r w:rsidRPr="00884D6C">
        <w:t>, Stellenausstattun</w:t>
      </w:r>
      <w:r w:rsidRPr="00884D6C">
        <w:rPr>
          <w:u w:val="none"/>
        </w:rPr>
        <w:t>g</w:t>
      </w:r>
    </w:p>
    <w:p w:rsidR="00EA4D50" w:rsidRDefault="00EA4D50" w:rsidP="00EA4D50"/>
    <w:p w:rsidR="00946F57" w:rsidRDefault="00EA4D50" w:rsidP="00946F57">
      <w:r>
        <w:t xml:space="preserve">Zur Ermöglichung einer jeweiligen </w:t>
      </w:r>
      <w:r w:rsidR="00C61820">
        <w:t>15</w:t>
      </w:r>
      <w:r>
        <w:t xml:space="preserve"> %-</w:t>
      </w:r>
      <w:proofErr w:type="spellStart"/>
      <w:r>
        <w:t>igen</w:t>
      </w:r>
      <w:proofErr w:type="spellEnd"/>
      <w:r>
        <w:t xml:space="preserve"> Freistellung für Leitungsaufgaben für die </w:t>
      </w:r>
      <w:r w:rsidR="00C61820">
        <w:t>Teamleitungen des Sachgebiets „</w:t>
      </w:r>
      <w:r w:rsidR="00C61820" w:rsidRPr="00C61820">
        <w:t>Projektmanagement Neu- und Erweiterungsbauten, GÜ-Projekte</w:t>
      </w:r>
      <w:r w:rsidR="00E035E8">
        <w:t>“ (40.2-1) werden insgesamt 0,4</w:t>
      </w:r>
      <w:r w:rsidR="00C61820">
        <w:t xml:space="preserve">5 Stellen geschaffen. </w:t>
      </w:r>
    </w:p>
    <w:p w:rsidR="00946F57" w:rsidRDefault="00946F57" w:rsidP="00946F57"/>
    <w:p w:rsidR="00EA4D50" w:rsidRPr="00946F57" w:rsidRDefault="00946F57" w:rsidP="00946F57">
      <w:pPr>
        <w:pStyle w:val="berschrift1"/>
      </w:pPr>
      <w:r>
        <w:t>2</w:t>
      </w:r>
      <w:r>
        <w:tab/>
      </w:r>
      <w:r w:rsidR="00EA4D50" w:rsidRPr="00946F57">
        <w:t>Schaffungskriterien</w:t>
      </w:r>
    </w:p>
    <w:p w:rsidR="00EA4D50" w:rsidRPr="00946F57" w:rsidRDefault="00EA4D50" w:rsidP="00EA4D50">
      <w:pPr>
        <w:rPr>
          <w:b/>
        </w:rPr>
      </w:pPr>
    </w:p>
    <w:p w:rsidR="00EA4D50" w:rsidRDefault="00EA4D50" w:rsidP="00EA4D50">
      <w:r>
        <w:t xml:space="preserve">Das Kriterium der Arbeitsvermehrung, Teilaspekt Leitungsspanne wird im Umfang von </w:t>
      </w:r>
      <w:r w:rsidR="00D85F96">
        <w:t xml:space="preserve">0,45 </w:t>
      </w:r>
      <w:r>
        <w:t>Stellen erfüllt.</w:t>
      </w:r>
    </w:p>
    <w:p w:rsidR="008F30A9" w:rsidRDefault="008F30A9" w:rsidP="008F30A9">
      <w:pPr>
        <w:pStyle w:val="berschrift1"/>
      </w:pPr>
      <w:r>
        <w:t>3</w:t>
      </w:r>
      <w:r>
        <w:tab/>
        <w:t>Bedarf</w:t>
      </w:r>
    </w:p>
    <w:p w:rsidR="008F30A9" w:rsidRPr="00884D6C" w:rsidRDefault="008F30A9" w:rsidP="008F30A9">
      <w:pPr>
        <w:pStyle w:val="berschrift2"/>
      </w:pPr>
      <w:r w:rsidRPr="00884D6C">
        <w:t>3.1</w:t>
      </w:r>
      <w:r w:rsidRPr="00884D6C">
        <w:tab/>
        <w:t>Anlass</w:t>
      </w:r>
    </w:p>
    <w:p w:rsidR="007F48C9" w:rsidRDefault="007F48C9" w:rsidP="007F48C9"/>
    <w:p w:rsidR="007F48C9" w:rsidRDefault="007F48C9" w:rsidP="007F48C9">
      <w:r>
        <w:t xml:space="preserve">Das Sachgebiet </w:t>
      </w:r>
      <w:r w:rsidR="002D0BB2" w:rsidRPr="00F12495">
        <w:rPr>
          <w:szCs w:val="20"/>
        </w:rPr>
        <w:t>40-2.</w:t>
      </w:r>
      <w:r w:rsidR="002D0BB2">
        <w:rPr>
          <w:szCs w:val="20"/>
        </w:rPr>
        <w:t>1</w:t>
      </w:r>
      <w:r w:rsidR="002D0BB2" w:rsidRPr="00F12495">
        <w:rPr>
          <w:szCs w:val="20"/>
        </w:rPr>
        <w:t xml:space="preserve"> </w:t>
      </w:r>
      <w:r w:rsidR="002D0BB2" w:rsidRPr="002D0BB2">
        <w:rPr>
          <w:szCs w:val="20"/>
        </w:rPr>
        <w:t xml:space="preserve">Projektmanagement Neu- und Erweiterungsbauten, GÜ-Projekte </w:t>
      </w:r>
      <w:r w:rsidR="002D0BB2">
        <w:rPr>
          <w:szCs w:val="20"/>
        </w:rPr>
        <w:t>ist in den vergangenen Jahren kontinuierlich ge</w:t>
      </w:r>
      <w:r>
        <w:t>wachsen</w:t>
      </w:r>
      <w:r w:rsidR="002D0BB2">
        <w:t xml:space="preserve"> und wird im Laufe des Jahres 2023 </w:t>
      </w:r>
      <w:r w:rsidR="00097CE5">
        <w:t>vorauss</w:t>
      </w:r>
      <w:r w:rsidR="00D4000B">
        <w:t>ichtlich</w:t>
      </w:r>
      <w:r w:rsidR="00097CE5">
        <w:t xml:space="preserve"> rd. 2</w:t>
      </w:r>
      <w:r w:rsidR="002D0BB2">
        <w:t>0 M</w:t>
      </w:r>
      <w:r w:rsidR="00097CE5">
        <w:t>itarbeitende umfassen</w:t>
      </w:r>
      <w:r>
        <w:t xml:space="preserve">. </w:t>
      </w:r>
      <w:r w:rsidR="00097CE5">
        <w:t xml:space="preserve">Im Rahmen der Neuorganisation wurde daher eine Teamstruktur eingeführt, die aktuell aus 3 Teams besteht. Auf die betr. Teamleitungen wurde die </w:t>
      </w:r>
      <w:r>
        <w:t>Dienst- und Fachaufsicht übertragen</w:t>
      </w:r>
      <w:r w:rsidR="00097CE5">
        <w:t>.</w:t>
      </w:r>
      <w:r>
        <w:t xml:space="preserve"> </w:t>
      </w:r>
    </w:p>
    <w:p w:rsidR="007F48C9" w:rsidRDefault="007F48C9" w:rsidP="007F48C9"/>
    <w:p w:rsidR="00B74481" w:rsidRDefault="00097CE5" w:rsidP="00B46A55">
      <w:r>
        <w:t xml:space="preserve">Die Teamleitungen werden weiterhin vorrangig im Bereich der Projektleitung schulischer Neu- und Erweiterungsbauvorhaben tätig sein, allerdings müssen sie ergänzend hierzu ca. </w:t>
      </w:r>
      <w:r w:rsidR="00107D9B">
        <w:t>1/6</w:t>
      </w:r>
      <w:r w:rsidR="00EB7ADE">
        <w:t xml:space="preserve"> ihrer Arbeitszeit für Führungsaufgaben aufwenden. Hierzu gehör</w:t>
      </w:r>
      <w:r w:rsidR="00FE50A1">
        <w:t>en</w:t>
      </w:r>
      <w:r w:rsidR="00EB7ADE">
        <w:t xml:space="preserve"> u.</w:t>
      </w:r>
      <w:r w:rsidR="00E035E8">
        <w:t xml:space="preserve"> </w:t>
      </w:r>
      <w:r w:rsidR="00EB7ADE">
        <w:t xml:space="preserve">a. die Dienst- und Fachaufsicht für die ihnen jeweils zugeordneten Mitarbeitenden, aber auch Koordinations- und </w:t>
      </w:r>
      <w:r w:rsidR="00FE50A1">
        <w:t xml:space="preserve">Schnittstellenaufgaben sowie Abstimmungs- und Organisationsprozesse </w:t>
      </w:r>
      <w:r w:rsidR="0000769D">
        <w:t>innerhalb der Teams, zwischen den Teams bzw. im</w:t>
      </w:r>
      <w:r w:rsidR="003B4200">
        <w:t xml:space="preserve"> S</w:t>
      </w:r>
      <w:r w:rsidR="0000769D">
        <w:t>achgebiet</w:t>
      </w:r>
      <w:r w:rsidR="00FE50A1">
        <w:t xml:space="preserve"> </w:t>
      </w:r>
      <w:r w:rsidR="00DF24C9">
        <w:t>als</w:t>
      </w:r>
      <w:r w:rsidR="00FE50A1">
        <w:t xml:space="preserve"> auch mit </w:t>
      </w:r>
      <w:r w:rsidR="003B4200">
        <w:t xml:space="preserve">einer </w:t>
      </w:r>
      <w:r w:rsidR="00FE50A1">
        <w:t>Vielzahl von Projektbeteiligten</w:t>
      </w:r>
      <w:r w:rsidR="003B4200">
        <w:t xml:space="preserve"> innerhalb und außerhalb der Stadtverwaltung</w:t>
      </w:r>
      <w:r w:rsidR="00D11D5F">
        <w:t>.</w:t>
      </w:r>
    </w:p>
    <w:p w:rsidR="00B74481" w:rsidRDefault="00B74481" w:rsidP="00B46A55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78060F" w:rsidRDefault="007B27F8" w:rsidP="00884D6C">
      <w:r>
        <w:t>Bisher wurde das Sachgebiet ohne Unterstrukturen von der Sachgebietsleitung geführt.</w:t>
      </w:r>
      <w:r w:rsidR="00097CE5">
        <w:br/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F12817" w:rsidRDefault="00F12817" w:rsidP="00884D6C"/>
    <w:p w:rsidR="00F12817" w:rsidRDefault="00D11D5F" w:rsidP="00884D6C">
      <w:r>
        <w:t>Die Teamleitung</w:t>
      </w:r>
      <w:r w:rsidR="00097CE5">
        <w:t>en</w:t>
      </w:r>
      <w:r>
        <w:t xml:space="preserve"> könnte</w:t>
      </w:r>
      <w:r w:rsidR="00097CE5">
        <w:t>n</w:t>
      </w:r>
      <w:r>
        <w:t xml:space="preserve"> ihren Leitungsaufgaben </w:t>
      </w:r>
      <w:r w:rsidR="00097CE5">
        <w:t xml:space="preserve">im Bereich der Dienst- und Fachaufsicht </w:t>
      </w:r>
      <w:r>
        <w:t xml:space="preserve">nicht </w:t>
      </w:r>
      <w:r w:rsidR="00C34E60">
        <w:t xml:space="preserve">im erforderlichen Umfang </w:t>
      </w:r>
      <w:r>
        <w:t>nachkommen oder müsste</w:t>
      </w:r>
      <w:r w:rsidR="00097CE5">
        <w:t>n ihre erforderlichen Aufgaben im Bereich der Projektbetreuung</w:t>
      </w:r>
      <w:r>
        <w:t xml:space="preserve"> vernachlässigen.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8F30A9" w:rsidRDefault="008F30A9" w:rsidP="00884D6C">
      <w:r>
        <w:t>keine</w:t>
      </w:r>
    </w:p>
    <w:sectPr w:rsidR="008F30A9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C0" w:rsidRDefault="00D52CC0">
      <w:r>
        <w:separator/>
      </w:r>
    </w:p>
  </w:endnote>
  <w:endnote w:type="continuationSeparator" w:id="0">
    <w:p w:rsidR="00D52CC0" w:rsidRDefault="00D5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C0" w:rsidRDefault="00D52CC0">
      <w:r>
        <w:separator/>
      </w:r>
    </w:p>
  </w:footnote>
  <w:footnote w:type="continuationSeparator" w:id="0">
    <w:p w:rsidR="00D52CC0" w:rsidRDefault="00D5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C4C6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AD5152A"/>
    <w:multiLevelType w:val="hybridMultilevel"/>
    <w:tmpl w:val="3FBC8F26"/>
    <w:lvl w:ilvl="0" w:tplc="5BA0A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6484013"/>
    <w:multiLevelType w:val="hybridMultilevel"/>
    <w:tmpl w:val="CCDEE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3D16"/>
    <w:multiLevelType w:val="hybridMultilevel"/>
    <w:tmpl w:val="49E06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2848"/>
    <w:multiLevelType w:val="hybridMultilevel"/>
    <w:tmpl w:val="7698033E"/>
    <w:lvl w:ilvl="0" w:tplc="5BA0A6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4792773D"/>
    <w:multiLevelType w:val="hybridMultilevel"/>
    <w:tmpl w:val="6BE8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F6EBA"/>
    <w:multiLevelType w:val="hybridMultilevel"/>
    <w:tmpl w:val="371A4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5E48"/>
    <w:multiLevelType w:val="hybridMultilevel"/>
    <w:tmpl w:val="F79EE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7B7F0A91"/>
    <w:multiLevelType w:val="hybridMultilevel"/>
    <w:tmpl w:val="015E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85D5E"/>
    <w:multiLevelType w:val="hybridMultilevel"/>
    <w:tmpl w:val="65FABF0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0"/>
    <w:rsid w:val="0000769D"/>
    <w:rsid w:val="00026253"/>
    <w:rsid w:val="00055758"/>
    <w:rsid w:val="00061F0B"/>
    <w:rsid w:val="00097CE5"/>
    <w:rsid w:val="000A1146"/>
    <w:rsid w:val="001034AF"/>
    <w:rsid w:val="00107D9B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2518"/>
    <w:rsid w:val="001D7E8D"/>
    <w:rsid w:val="001F7237"/>
    <w:rsid w:val="00242B7E"/>
    <w:rsid w:val="002924CB"/>
    <w:rsid w:val="002A20D1"/>
    <w:rsid w:val="002A4DE3"/>
    <w:rsid w:val="002B5955"/>
    <w:rsid w:val="002D0BB2"/>
    <w:rsid w:val="0030686C"/>
    <w:rsid w:val="00320368"/>
    <w:rsid w:val="00323F3B"/>
    <w:rsid w:val="003547B0"/>
    <w:rsid w:val="00380937"/>
    <w:rsid w:val="0039183E"/>
    <w:rsid w:val="00397717"/>
    <w:rsid w:val="003B4200"/>
    <w:rsid w:val="003D7B0B"/>
    <w:rsid w:val="003E0F4B"/>
    <w:rsid w:val="003F0FAA"/>
    <w:rsid w:val="00434AD4"/>
    <w:rsid w:val="0043580E"/>
    <w:rsid w:val="0046531D"/>
    <w:rsid w:val="00470135"/>
    <w:rsid w:val="0047606A"/>
    <w:rsid w:val="004908B5"/>
    <w:rsid w:val="0049121B"/>
    <w:rsid w:val="004A1688"/>
    <w:rsid w:val="004B6796"/>
    <w:rsid w:val="00547D17"/>
    <w:rsid w:val="005A0A9D"/>
    <w:rsid w:val="005A56AA"/>
    <w:rsid w:val="005B1EE4"/>
    <w:rsid w:val="005C2BDF"/>
    <w:rsid w:val="005E19C6"/>
    <w:rsid w:val="005F5B3D"/>
    <w:rsid w:val="00606F80"/>
    <w:rsid w:val="00622CC7"/>
    <w:rsid w:val="006A406B"/>
    <w:rsid w:val="006B6D50"/>
    <w:rsid w:val="006E0575"/>
    <w:rsid w:val="0072618B"/>
    <w:rsid w:val="0072799A"/>
    <w:rsid w:val="00754659"/>
    <w:rsid w:val="00772B66"/>
    <w:rsid w:val="0078060F"/>
    <w:rsid w:val="007B27F8"/>
    <w:rsid w:val="007D71EE"/>
    <w:rsid w:val="007E30DF"/>
    <w:rsid w:val="007E3B79"/>
    <w:rsid w:val="007F48C9"/>
    <w:rsid w:val="008066EE"/>
    <w:rsid w:val="00817BB6"/>
    <w:rsid w:val="00884D6C"/>
    <w:rsid w:val="00894227"/>
    <w:rsid w:val="008B74F8"/>
    <w:rsid w:val="008F30A9"/>
    <w:rsid w:val="00920F00"/>
    <w:rsid w:val="00923D51"/>
    <w:rsid w:val="009265C0"/>
    <w:rsid w:val="009373F6"/>
    <w:rsid w:val="00946276"/>
    <w:rsid w:val="00946F57"/>
    <w:rsid w:val="0096038F"/>
    <w:rsid w:val="00976588"/>
    <w:rsid w:val="009B2291"/>
    <w:rsid w:val="009C4C68"/>
    <w:rsid w:val="009D169F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46A55"/>
    <w:rsid w:val="00B47074"/>
    <w:rsid w:val="00B474F9"/>
    <w:rsid w:val="00B74481"/>
    <w:rsid w:val="00B80DEF"/>
    <w:rsid w:val="00B86BB5"/>
    <w:rsid w:val="00B91903"/>
    <w:rsid w:val="00BC4669"/>
    <w:rsid w:val="00BE0B1D"/>
    <w:rsid w:val="00BF7FA4"/>
    <w:rsid w:val="00C16EF1"/>
    <w:rsid w:val="00C23771"/>
    <w:rsid w:val="00C34E60"/>
    <w:rsid w:val="00C448D3"/>
    <w:rsid w:val="00C61820"/>
    <w:rsid w:val="00CB3514"/>
    <w:rsid w:val="00CF62E5"/>
    <w:rsid w:val="00D11D5F"/>
    <w:rsid w:val="00D156FF"/>
    <w:rsid w:val="00D4000B"/>
    <w:rsid w:val="00D52CC0"/>
    <w:rsid w:val="00D66D3A"/>
    <w:rsid w:val="00D743D4"/>
    <w:rsid w:val="00D85F96"/>
    <w:rsid w:val="00DB3D6C"/>
    <w:rsid w:val="00DE362D"/>
    <w:rsid w:val="00DF24C9"/>
    <w:rsid w:val="00E014B6"/>
    <w:rsid w:val="00E035E8"/>
    <w:rsid w:val="00E1162F"/>
    <w:rsid w:val="00E11D5F"/>
    <w:rsid w:val="00E20E1F"/>
    <w:rsid w:val="00E42F96"/>
    <w:rsid w:val="00E7118F"/>
    <w:rsid w:val="00EA4D50"/>
    <w:rsid w:val="00EB7ADE"/>
    <w:rsid w:val="00F12817"/>
    <w:rsid w:val="00F27657"/>
    <w:rsid w:val="00F342DC"/>
    <w:rsid w:val="00F56F93"/>
    <w:rsid w:val="00F61C84"/>
    <w:rsid w:val="00F63041"/>
    <w:rsid w:val="00F76452"/>
    <w:rsid w:val="00FD6B46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6912E"/>
  <w15:docId w15:val="{DE6AAB64-86D1-4FFF-9BA3-E44E08F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C23771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B74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74F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A4D50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25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78AC-10FD-48E8-B020-ECED3FC3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256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Kötzle, Natascha</dc:creator>
  <cp:lastModifiedBy>Baumann, Gerhard</cp:lastModifiedBy>
  <cp:revision>11</cp:revision>
  <cp:lastPrinted>2023-01-13T13:03:00Z</cp:lastPrinted>
  <dcterms:created xsi:type="dcterms:W3CDTF">2023-01-13T14:42:00Z</dcterms:created>
  <dcterms:modified xsi:type="dcterms:W3CDTF">2023-09-28T10:55:00Z</dcterms:modified>
</cp:coreProperties>
</file>