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B4" w:rsidRPr="009A7BB4" w:rsidRDefault="009A7BB4" w:rsidP="00CF47AF">
      <w:pPr>
        <w:pStyle w:val="Textkrper2"/>
        <w:spacing w:after="120"/>
        <w:rPr>
          <w:b/>
        </w:rPr>
      </w:pPr>
      <w:r>
        <w:rPr>
          <w:b/>
        </w:rPr>
        <w:t xml:space="preserve">Fortschreibung </w:t>
      </w:r>
      <w:r w:rsidR="00E84CF9">
        <w:rPr>
          <w:b/>
        </w:rPr>
        <w:t xml:space="preserve">der </w:t>
      </w:r>
      <w:r w:rsidRPr="009A7BB4">
        <w:rPr>
          <w:b/>
        </w:rPr>
        <w:t xml:space="preserve">Über- </w:t>
      </w:r>
      <w:proofErr w:type="spellStart"/>
      <w:r w:rsidRPr="009A7BB4">
        <w:rPr>
          <w:b/>
        </w:rPr>
        <w:t>bzw</w:t>
      </w:r>
      <w:proofErr w:type="spellEnd"/>
      <w:r w:rsidRPr="009A7BB4">
        <w:rPr>
          <w:b/>
        </w:rPr>
        <w:t>- Unterdeckungen</w:t>
      </w:r>
      <w:r>
        <w:rPr>
          <w:b/>
        </w:rPr>
        <w:t xml:space="preserve"> </w:t>
      </w:r>
      <w:r w:rsidR="00E84CF9">
        <w:rPr>
          <w:b/>
        </w:rPr>
        <w:t xml:space="preserve">der </w:t>
      </w:r>
      <w:r>
        <w:rPr>
          <w:b/>
        </w:rPr>
        <w:t>SES</w:t>
      </w:r>
    </w:p>
    <w:p w:rsidR="009A7BB4" w:rsidRDefault="009A7BB4" w:rsidP="009A7BB4">
      <w:pPr>
        <w:pStyle w:val="Textkrper2"/>
        <w:spacing w:after="120"/>
      </w:pPr>
    </w:p>
    <w:tbl>
      <w:tblPr>
        <w:tblW w:w="8679" w:type="dxa"/>
        <w:jc w:val="center"/>
        <w:tblCellMar>
          <w:left w:w="70" w:type="dxa"/>
          <w:right w:w="70" w:type="dxa"/>
        </w:tblCellMar>
        <w:tblLook w:val="04A0"/>
      </w:tblPr>
      <w:tblGrid>
        <w:gridCol w:w="1637"/>
        <w:gridCol w:w="1719"/>
        <w:gridCol w:w="1754"/>
        <w:gridCol w:w="196"/>
        <w:gridCol w:w="1719"/>
        <w:gridCol w:w="1654"/>
      </w:tblGrid>
      <w:tr w:rsidR="009A7BB4" w:rsidRPr="004D2A81" w:rsidTr="00037AD6">
        <w:trPr>
          <w:trHeight w:val="499"/>
          <w:jc w:val="center"/>
        </w:trPr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 xml:space="preserve">Schmutzwasserentgelt 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>in EUR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 xml:space="preserve">Niederschlagswassergebühr 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>in EUR</w:t>
            </w:r>
          </w:p>
        </w:tc>
      </w:tr>
      <w:tr w:rsidR="009A7BB4" w:rsidRPr="00ED75F3" w:rsidTr="00D65F08">
        <w:trPr>
          <w:trHeight w:val="49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9F44BD">
              <w:rPr>
                <w:rFonts w:cs="Arial"/>
                <w:b/>
                <w:bCs/>
                <w:sz w:val="20"/>
              </w:rPr>
              <w:t>Stand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Unterdeckungen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Überdeckungen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Unterdeckungen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Überdeckungen</w:t>
            </w:r>
          </w:p>
        </w:tc>
      </w:tr>
      <w:tr w:rsidR="009A7BB4" w:rsidRPr="004D2A81" w:rsidTr="00D65F08">
        <w:trPr>
          <w:trHeight w:val="101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01.01.2007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Verbrauch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Zuführung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31.12.2007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1.378.879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1.378.879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A7BB4" w:rsidRPr="003877E0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1.883.408</w:t>
            </w:r>
          </w:p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1.883.408</w:t>
            </w:r>
          </w:p>
        </w:tc>
      </w:tr>
      <w:tr w:rsidR="009A7BB4" w:rsidRPr="004D2A81" w:rsidTr="00D65F08">
        <w:trPr>
          <w:trHeight w:val="79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Verbrauch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Zuführung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31.12.200</w:t>
            </w: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2.245.410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3.624.289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3877E0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1.819.107</w:t>
            </w:r>
          </w:p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3.702.515</w:t>
            </w:r>
          </w:p>
        </w:tc>
      </w:tr>
      <w:tr w:rsidR="009A7BB4" w:rsidRPr="004D2A81" w:rsidTr="00037AD6">
        <w:trPr>
          <w:trHeight w:val="831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Verbrauch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Zuführung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31.12.2009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486.083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4.110.372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3877E0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1.593.215</w:t>
            </w:r>
          </w:p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5.295.730</w:t>
            </w:r>
          </w:p>
        </w:tc>
      </w:tr>
      <w:tr w:rsidR="009A7BB4" w:rsidRPr="004D2A81" w:rsidTr="00037AD6">
        <w:trPr>
          <w:trHeight w:val="843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Verbrauch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Zuführung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31.12.2010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-1.700.000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3.210.239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5.620.611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3877E0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-1.350.000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1.205.564</w:t>
            </w:r>
          </w:p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5.151.294</w:t>
            </w:r>
          </w:p>
        </w:tc>
      </w:tr>
      <w:tr w:rsidR="009A7BB4" w:rsidRPr="004D2A81" w:rsidTr="00037AD6">
        <w:trPr>
          <w:trHeight w:val="841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746F1B">
              <w:rPr>
                <w:rFonts w:cs="Arial"/>
                <w:sz w:val="20"/>
              </w:rPr>
              <w:t>Verbrauch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746F1B">
              <w:rPr>
                <w:rFonts w:cs="Arial"/>
                <w:sz w:val="20"/>
              </w:rPr>
              <w:t>Zuführung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31.12.2011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-1.300.000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DA4B8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DA4B84">
              <w:rPr>
                <w:rFonts w:cs="Arial"/>
                <w:b/>
                <w:sz w:val="20"/>
              </w:rPr>
              <w:t>4.320.611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2.855.234</w:t>
            </w:r>
          </w:p>
          <w:p w:rsidR="009A7BB4" w:rsidRPr="00DA4B8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DA4B84">
              <w:rPr>
                <w:rFonts w:cs="Arial"/>
                <w:b/>
                <w:sz w:val="20"/>
              </w:rPr>
              <w:t>2.855.234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746F1B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482.963</w:t>
            </w:r>
          </w:p>
          <w:p w:rsidR="009A7BB4" w:rsidRPr="003877E0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482.963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-2.300.000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2.851.294</w:t>
            </w:r>
          </w:p>
        </w:tc>
      </w:tr>
      <w:tr w:rsidR="009A7BB4" w:rsidRPr="009A7BB4" w:rsidTr="000B7B95">
        <w:trPr>
          <w:trHeight w:val="839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Verbrauch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Zuführung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31.12.2012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-900.000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3.420.611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674.547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3.529.781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313.719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796.682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-1.900.000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951.294</w:t>
            </w:r>
          </w:p>
        </w:tc>
      </w:tr>
      <w:tr w:rsidR="009A7BB4" w:rsidRPr="004D2A81" w:rsidTr="000B7B95">
        <w:trPr>
          <w:trHeight w:val="11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Verbrauch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Zuführung</w:t>
            </w:r>
          </w:p>
          <w:p w:rsidR="009A7BB4" w:rsidRPr="0063605F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63605F">
              <w:rPr>
                <w:rFonts w:cs="Arial"/>
                <w:b/>
                <w:sz w:val="20"/>
              </w:rPr>
              <w:t>31.12.2013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-2.855.234</w:t>
            </w:r>
          </w:p>
          <w:p w:rsidR="009A7BB4" w:rsidRDefault="00A445D1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63605F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63605F">
              <w:rPr>
                <w:rFonts w:cs="Arial"/>
                <w:b/>
                <w:sz w:val="20"/>
              </w:rPr>
              <w:t>565.377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-2.855.234</w:t>
            </w:r>
          </w:p>
          <w:p w:rsidR="009A7BB4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289.090</w:t>
            </w:r>
          </w:p>
          <w:p w:rsidR="009A7BB4" w:rsidRPr="002367C8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963.637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-482.963</w:t>
            </w:r>
          </w:p>
          <w:p w:rsidR="009A7BB4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415.597</w:t>
            </w:r>
          </w:p>
          <w:p w:rsidR="009A7BB4" w:rsidRPr="003877E0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729.316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-951.294</w:t>
            </w:r>
          </w:p>
          <w:p w:rsidR="009A7BB4" w:rsidRDefault="00A445D1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AC7790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AC7790">
              <w:rPr>
                <w:rFonts w:cs="Arial"/>
                <w:b/>
                <w:sz w:val="20"/>
              </w:rPr>
              <w:t>0</w:t>
            </w:r>
          </w:p>
        </w:tc>
      </w:tr>
      <w:tr w:rsidR="009A7BB4" w:rsidRPr="004D2A81" w:rsidTr="00EA1A0C">
        <w:trPr>
          <w:trHeight w:val="11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EA1A0C" w:rsidRDefault="000B7B95" w:rsidP="009A7BB4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EA1A0C">
              <w:rPr>
                <w:rFonts w:cs="Arial"/>
                <w:b/>
                <w:sz w:val="20"/>
              </w:rPr>
              <w:t>Kalk.</w:t>
            </w:r>
            <w:r w:rsidR="009A7BB4" w:rsidRPr="00EA1A0C">
              <w:rPr>
                <w:rFonts w:cs="Arial"/>
                <w:b/>
                <w:sz w:val="20"/>
              </w:rPr>
              <w:t xml:space="preserve"> 2014</w:t>
            </w:r>
          </w:p>
          <w:p w:rsidR="009A7BB4" w:rsidRPr="00EA1A0C" w:rsidRDefault="009A7BB4" w:rsidP="009A7BB4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Verbrauch</w:t>
            </w:r>
          </w:p>
          <w:p w:rsidR="009A7BB4" w:rsidRPr="00EA1A0C" w:rsidRDefault="009A7BB4" w:rsidP="009A7BB4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Zuführung</w:t>
            </w:r>
          </w:p>
          <w:p w:rsidR="009A7BB4" w:rsidRPr="00EA1A0C" w:rsidRDefault="009A7BB4" w:rsidP="009A7BB4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b/>
                <w:sz w:val="20"/>
              </w:rPr>
              <w:t>31.12.2014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EA1A0C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EA1A0C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-565.377</w:t>
            </w:r>
          </w:p>
          <w:p w:rsidR="009A7BB4" w:rsidRPr="00EA1A0C" w:rsidRDefault="000A3C42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0</w:t>
            </w:r>
          </w:p>
          <w:p w:rsidR="009A7BB4" w:rsidRPr="00EA1A0C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EA1A0C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EA1A0C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EA1A0C" w:rsidRDefault="000A3C42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0</w:t>
            </w:r>
          </w:p>
          <w:p w:rsidR="009A7BB4" w:rsidRPr="00EA1A0C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0</w:t>
            </w:r>
          </w:p>
          <w:p w:rsidR="009A7BB4" w:rsidRPr="00EA1A0C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EA1A0C">
              <w:rPr>
                <w:rFonts w:cs="Arial"/>
                <w:b/>
                <w:sz w:val="20"/>
              </w:rPr>
              <w:t>963.637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EA1A0C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EA1A0C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EA1A0C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0</w:t>
            </w:r>
          </w:p>
          <w:p w:rsidR="009A7BB4" w:rsidRPr="00EA1A0C" w:rsidRDefault="000A3C42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0</w:t>
            </w:r>
          </w:p>
          <w:p w:rsidR="009A7BB4" w:rsidRPr="00EA1A0C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EA1A0C">
              <w:rPr>
                <w:rFonts w:cs="Arial"/>
                <w:b/>
                <w:sz w:val="20"/>
              </w:rPr>
              <w:t>729.316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EA1A0C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EA1A0C" w:rsidRDefault="000A3C42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0</w:t>
            </w:r>
          </w:p>
          <w:p w:rsidR="009A7BB4" w:rsidRPr="00EA1A0C" w:rsidRDefault="000A3C42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0</w:t>
            </w:r>
          </w:p>
          <w:p w:rsidR="009A7BB4" w:rsidRPr="000B7B95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EA1A0C">
              <w:rPr>
                <w:rFonts w:cs="Arial"/>
                <w:b/>
                <w:sz w:val="20"/>
              </w:rPr>
              <w:t>0</w:t>
            </w:r>
          </w:p>
        </w:tc>
      </w:tr>
      <w:tr w:rsidR="000B7B95" w:rsidRPr="005F310D" w:rsidTr="000B7B95">
        <w:trPr>
          <w:trHeight w:val="11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5F310D">
              <w:rPr>
                <w:rFonts w:cs="Arial"/>
                <w:b/>
                <w:sz w:val="20"/>
              </w:rPr>
              <w:t>Kalkulat</w:t>
            </w:r>
            <w:proofErr w:type="spellEnd"/>
            <w:r w:rsidRPr="005F310D">
              <w:rPr>
                <w:rFonts w:cs="Arial"/>
                <w:b/>
                <w:sz w:val="20"/>
              </w:rPr>
              <w:t>. 2015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Verbrauch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Zuführung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b/>
                <w:sz w:val="20"/>
              </w:rPr>
              <w:t>31.12.201</w:t>
            </w:r>
            <w:r w:rsidR="005F310D" w:rsidRPr="005F310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0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F310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5F310D" w:rsidRDefault="00EA1A0C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45</w:t>
            </w:r>
            <w:r w:rsidR="000B7B95" w:rsidRPr="005F310D">
              <w:rPr>
                <w:rFonts w:cs="Arial"/>
                <w:sz w:val="20"/>
              </w:rPr>
              <w:t>0.000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0</w:t>
            </w:r>
          </w:p>
          <w:p w:rsidR="000B7B95" w:rsidRPr="005F310D" w:rsidRDefault="00EA1A0C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F310D">
              <w:rPr>
                <w:rFonts w:cs="Arial"/>
                <w:b/>
                <w:sz w:val="20"/>
              </w:rPr>
              <w:t>51</w:t>
            </w:r>
            <w:r w:rsidR="000B7B95" w:rsidRPr="005F310D">
              <w:rPr>
                <w:rFonts w:cs="Arial"/>
                <w:b/>
                <w:sz w:val="20"/>
              </w:rPr>
              <w:t>3.637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400.000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0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F310D">
              <w:rPr>
                <w:rFonts w:cs="Arial"/>
                <w:b/>
                <w:sz w:val="20"/>
              </w:rPr>
              <w:t>329.316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0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0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0</w:t>
            </w:r>
          </w:p>
        </w:tc>
      </w:tr>
    </w:tbl>
    <w:p w:rsidR="00037AD6" w:rsidRDefault="00037AD6"/>
    <w:sectPr w:rsidR="00037AD6" w:rsidSect="001C3E2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08" w:rsidRDefault="00D65F08" w:rsidP="004845F2">
      <w:r>
        <w:separator/>
      </w:r>
    </w:p>
  </w:endnote>
  <w:endnote w:type="continuationSeparator" w:id="0">
    <w:p w:rsidR="00D65F08" w:rsidRDefault="00D65F08" w:rsidP="0048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08" w:rsidRDefault="00D65F08" w:rsidP="004845F2">
      <w:r>
        <w:separator/>
      </w:r>
    </w:p>
  </w:footnote>
  <w:footnote w:type="continuationSeparator" w:id="0">
    <w:p w:rsidR="00D65F08" w:rsidRDefault="00D65F08" w:rsidP="0048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08" w:rsidRPr="004845F2" w:rsidRDefault="00D65F08">
    <w:pPr>
      <w:pStyle w:val="Kopfzeile"/>
      <w:rPr>
        <w:sz w:val="20"/>
      </w:rPr>
    </w:pPr>
    <w:r>
      <w:tab/>
    </w:r>
    <w:r>
      <w:tab/>
    </w:r>
    <w:r w:rsidR="000A7BB9">
      <w:rPr>
        <w:sz w:val="20"/>
      </w:rPr>
      <w:t>Anlage 5</w:t>
    </w:r>
    <w:r w:rsidRPr="004845F2">
      <w:rPr>
        <w:sz w:val="20"/>
      </w:rPr>
      <w:t xml:space="preserve"> zur </w:t>
    </w:r>
    <w:proofErr w:type="spellStart"/>
    <w:r w:rsidRPr="004845F2">
      <w:rPr>
        <w:sz w:val="20"/>
      </w:rPr>
      <w:t>GRDrs</w:t>
    </w:r>
    <w:proofErr w:type="spellEnd"/>
    <w:r w:rsidRPr="004845F2">
      <w:rPr>
        <w:sz w:val="20"/>
      </w:rPr>
      <w:t xml:space="preserve"> </w:t>
    </w:r>
    <w:r w:rsidR="00AC136D">
      <w:rPr>
        <w:sz w:val="20"/>
      </w:rPr>
      <w:t>806/2014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7BB4"/>
    <w:rsid w:val="00037AD6"/>
    <w:rsid w:val="000A3C42"/>
    <w:rsid w:val="000A7BB9"/>
    <w:rsid w:val="000B7B95"/>
    <w:rsid w:val="00100086"/>
    <w:rsid w:val="00171A1B"/>
    <w:rsid w:val="00171E7C"/>
    <w:rsid w:val="001C3E2D"/>
    <w:rsid w:val="003D535B"/>
    <w:rsid w:val="003F08AB"/>
    <w:rsid w:val="00420633"/>
    <w:rsid w:val="004845F2"/>
    <w:rsid w:val="0057281F"/>
    <w:rsid w:val="005F310D"/>
    <w:rsid w:val="00865D82"/>
    <w:rsid w:val="009A7BB4"/>
    <w:rsid w:val="00A445D1"/>
    <w:rsid w:val="00AC136D"/>
    <w:rsid w:val="00B77008"/>
    <w:rsid w:val="00BB4C16"/>
    <w:rsid w:val="00C56306"/>
    <w:rsid w:val="00C94B40"/>
    <w:rsid w:val="00CF47AF"/>
    <w:rsid w:val="00D65F08"/>
    <w:rsid w:val="00DF6E6F"/>
    <w:rsid w:val="00E01C98"/>
    <w:rsid w:val="00E84CF9"/>
    <w:rsid w:val="00E862F7"/>
    <w:rsid w:val="00EA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B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9A7BB4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9A7BB4"/>
    <w:rPr>
      <w:rFonts w:ascii="Arial" w:eastAsia="Times New Roman" w:hAnsi="Arial" w:cs="Times New Roman"/>
      <w:sz w:val="24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4845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45F2"/>
    <w:rPr>
      <w:rFonts w:ascii="Arial" w:eastAsia="Times New Roman" w:hAnsi="Arial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4845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45F2"/>
    <w:rPr>
      <w:rFonts w:ascii="Arial" w:eastAsia="Times New Roman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E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u66a064</dc:creator>
  <cp:lastModifiedBy>u660k04</cp:lastModifiedBy>
  <cp:revision>19</cp:revision>
  <cp:lastPrinted>2014-10-13T13:47:00Z</cp:lastPrinted>
  <dcterms:created xsi:type="dcterms:W3CDTF">2013-10-17T14:01:00Z</dcterms:created>
  <dcterms:modified xsi:type="dcterms:W3CDTF">2014-10-22T08:34:00Z</dcterms:modified>
</cp:coreProperties>
</file>