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C6B9E">
        <w:rPr>
          <w:szCs w:val="24"/>
        </w:rPr>
        <w:t>23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C6B9E">
        <w:rPr>
          <w:szCs w:val="24"/>
        </w:rPr>
        <w:t>799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971569" w:rsidP="00D15184">
      <w:pPr>
        <w:pStyle w:val="berschrift1"/>
        <w:tabs>
          <w:tab w:val="clear" w:pos="6521"/>
        </w:tabs>
      </w:pPr>
      <w:r>
        <w:t>Verlängerung</w:t>
      </w:r>
      <w:r w:rsidR="00FF2DC9" w:rsidRPr="00796600">
        <w:t xml:space="preserve"> </w:t>
      </w:r>
      <w:r w:rsidR="008C6B9E">
        <w:t>von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8C6B9E">
        <w:t>en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AE3B57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070"/>
        <w:gridCol w:w="1445"/>
        <w:gridCol w:w="794"/>
        <w:gridCol w:w="1928"/>
        <w:gridCol w:w="737"/>
        <w:gridCol w:w="1134"/>
        <w:gridCol w:w="1417"/>
      </w:tblGrid>
      <w:tr w:rsidR="00891246" w:rsidRPr="006E0575" w:rsidTr="00D87686">
        <w:trPr>
          <w:cantSplit/>
          <w:tblHeader/>
        </w:trPr>
        <w:tc>
          <w:tcPr>
            <w:tcW w:w="2070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45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971569" w:rsidRDefault="00971569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971569" w:rsidRPr="00971569" w:rsidRDefault="00971569" w:rsidP="00796600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16C72" w:rsidRPr="006E0575" w:rsidTr="00CE0AE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CE0AEE">
            <w:pPr>
              <w:rPr>
                <w:sz w:val="20"/>
              </w:rPr>
            </w:pPr>
            <w:r>
              <w:rPr>
                <w:sz w:val="20"/>
              </w:rPr>
              <w:t>Notaufnahmeheim Kernerstr. 36</w:t>
            </w:r>
          </w:p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516C72">
            <w:pPr>
              <w:rPr>
                <w:sz w:val="20"/>
              </w:rPr>
            </w:pPr>
            <w:r>
              <w:rPr>
                <w:sz w:val="20"/>
              </w:rPr>
              <w:t>510 6022 090</w:t>
            </w:r>
          </w:p>
          <w:p w:rsidR="00516C72" w:rsidRDefault="00516C72" w:rsidP="00516C72">
            <w:pPr>
              <w:rPr>
                <w:sz w:val="20"/>
              </w:rPr>
            </w:pPr>
            <w:r>
              <w:rPr>
                <w:sz w:val="20"/>
              </w:rPr>
              <w:t>510 6022 100</w:t>
            </w:r>
          </w:p>
          <w:p w:rsidR="00516C72" w:rsidRDefault="00516C72" w:rsidP="00516C72">
            <w:pPr>
              <w:rPr>
                <w:sz w:val="20"/>
              </w:rPr>
            </w:pPr>
            <w:r>
              <w:rPr>
                <w:sz w:val="20"/>
              </w:rPr>
              <w:t>510 6022 110</w:t>
            </w:r>
          </w:p>
          <w:p w:rsidR="00516C72" w:rsidRDefault="00516C72" w:rsidP="00516C72">
            <w:pPr>
              <w:rPr>
                <w:sz w:val="20"/>
              </w:rPr>
            </w:pPr>
            <w:r>
              <w:rPr>
                <w:sz w:val="20"/>
              </w:rPr>
              <w:t>510 6022 120</w:t>
            </w:r>
          </w:p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CE0AEE">
            <w:pPr>
              <w:rPr>
                <w:sz w:val="20"/>
              </w:rPr>
            </w:pPr>
            <w:r>
              <w:rPr>
                <w:sz w:val="20"/>
              </w:rPr>
              <w:t>510 6022 510</w:t>
            </w:r>
          </w:p>
          <w:p w:rsidR="00516C72" w:rsidRDefault="00516C72" w:rsidP="00CE0AEE">
            <w:pPr>
              <w:rPr>
                <w:sz w:val="20"/>
              </w:rPr>
            </w:pPr>
            <w:r>
              <w:rPr>
                <w:sz w:val="20"/>
              </w:rPr>
              <w:t>510 6022 520</w:t>
            </w:r>
          </w:p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CE0AEE">
            <w:pPr>
              <w:rPr>
                <w:sz w:val="20"/>
              </w:rPr>
            </w:pPr>
            <w:r>
              <w:rPr>
                <w:sz w:val="20"/>
              </w:rPr>
              <w:t>Kostenstelle</w:t>
            </w:r>
          </w:p>
          <w:p w:rsidR="00516C72" w:rsidRDefault="00516C72" w:rsidP="00CE0AEE">
            <w:pPr>
              <w:rPr>
                <w:sz w:val="20"/>
              </w:rPr>
            </w:pPr>
            <w:r>
              <w:rPr>
                <w:sz w:val="20"/>
              </w:rPr>
              <w:t>51606276</w:t>
            </w:r>
          </w:p>
          <w:p w:rsidR="00516C72" w:rsidRPr="006E0575" w:rsidRDefault="00516C72" w:rsidP="00CE0AEE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2" w:rsidRDefault="00516C72" w:rsidP="00CE0AEE">
            <w:pPr>
              <w:rPr>
                <w:sz w:val="20"/>
              </w:rPr>
            </w:pPr>
          </w:p>
          <w:p w:rsidR="00516C72" w:rsidRPr="006E0575" w:rsidRDefault="00516C72" w:rsidP="00CE0AEE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516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516C72" w:rsidRDefault="00516C72" w:rsidP="00516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</w:t>
            </w:r>
          </w:p>
          <w:p w:rsidR="00516C72" w:rsidRPr="006E0575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516C72">
            <w:pPr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516C72" w:rsidRDefault="00516C72" w:rsidP="00516C72">
            <w:pPr>
              <w:rPr>
                <w:sz w:val="20"/>
              </w:rPr>
            </w:pPr>
            <w:r>
              <w:rPr>
                <w:sz w:val="20"/>
              </w:rPr>
              <w:t>Sozialpädagogik</w:t>
            </w:r>
          </w:p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CE0AEE">
            <w:pPr>
              <w:rPr>
                <w:sz w:val="20"/>
              </w:rPr>
            </w:pPr>
          </w:p>
          <w:p w:rsidR="00516C72" w:rsidRDefault="00516C72" w:rsidP="00CE0AEE">
            <w:pPr>
              <w:rPr>
                <w:sz w:val="20"/>
              </w:rPr>
            </w:pPr>
          </w:p>
          <w:p w:rsidR="00516C72" w:rsidRPr="006E0575" w:rsidRDefault="00516C72" w:rsidP="00CE0AEE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16C72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16C72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16C72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16C72" w:rsidRPr="00637FC3" w:rsidRDefault="00516C72" w:rsidP="00CE0AEE">
            <w:pPr>
              <w:jc w:val="center"/>
              <w:rPr>
                <w:sz w:val="20"/>
                <w:u w:val="single"/>
              </w:rPr>
            </w:pPr>
            <w:r w:rsidRPr="00637FC3">
              <w:rPr>
                <w:sz w:val="20"/>
                <w:u w:val="single"/>
              </w:rPr>
              <w:t>1,0</w:t>
            </w: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Pr="006E0575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01/2016</w:t>
            </w:r>
          </w:p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Pr="006E0575" w:rsidRDefault="00516C72" w:rsidP="00CE0AEE">
            <w:pPr>
              <w:jc w:val="center"/>
              <w:rPr>
                <w:sz w:val="20"/>
              </w:rPr>
            </w:pPr>
            <w:r w:rsidRPr="00971569">
              <w:rPr>
                <w:b/>
                <w:sz w:val="20"/>
              </w:rPr>
              <w:t>KW 01/2018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2" w:rsidRDefault="00516C72" w:rsidP="00CE0AEE">
            <w:pPr>
              <w:jc w:val="center"/>
              <w:rPr>
                <w:sz w:val="20"/>
              </w:rPr>
            </w:pPr>
          </w:p>
          <w:p w:rsidR="00516C72" w:rsidRPr="006E0575" w:rsidRDefault="00516C72" w:rsidP="00CE0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891246" w:rsidRPr="006E0575" w:rsidTr="00D87686">
        <w:tc>
          <w:tcPr>
            <w:tcW w:w="2070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AE3B57" w:rsidP="002812E4">
            <w:pPr>
              <w:rPr>
                <w:sz w:val="20"/>
              </w:rPr>
            </w:pPr>
            <w:r>
              <w:rPr>
                <w:sz w:val="20"/>
              </w:rPr>
              <w:t>Notaufnahme</w:t>
            </w:r>
            <w:r w:rsidR="00D87686">
              <w:rPr>
                <w:sz w:val="20"/>
              </w:rPr>
              <w:t>bereich</w:t>
            </w:r>
          </w:p>
          <w:p w:rsidR="00AE3B57" w:rsidRDefault="00AE3B57" w:rsidP="002812E4">
            <w:pPr>
              <w:rPr>
                <w:sz w:val="20"/>
              </w:rPr>
            </w:pPr>
            <w:r>
              <w:rPr>
                <w:sz w:val="20"/>
              </w:rPr>
              <w:t>Jugendschutz /</w:t>
            </w:r>
          </w:p>
          <w:p w:rsidR="00AE3B57" w:rsidRDefault="00AE3B57" w:rsidP="002812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UmF</w:t>
            </w:r>
            <w:proofErr w:type="spellEnd"/>
            <w:r>
              <w:rPr>
                <w:sz w:val="20"/>
              </w:rPr>
              <w:t>-Wohnheim Kupferstraße</w:t>
            </w:r>
            <w:r w:rsidR="00D87686">
              <w:rPr>
                <w:sz w:val="20"/>
              </w:rPr>
              <w:t xml:space="preserve">, </w:t>
            </w:r>
            <w:proofErr w:type="spellStart"/>
            <w:r w:rsidR="00D87686">
              <w:rPr>
                <w:sz w:val="20"/>
              </w:rPr>
              <w:t>Katharinen</w:t>
            </w:r>
            <w:proofErr w:type="spellEnd"/>
            <w:r w:rsidR="00D87686">
              <w:rPr>
                <w:sz w:val="20"/>
              </w:rPr>
              <w:t xml:space="preserve">- und </w:t>
            </w:r>
            <w:proofErr w:type="spellStart"/>
            <w:r w:rsidR="00D87686">
              <w:rPr>
                <w:sz w:val="20"/>
              </w:rPr>
              <w:t>Eierstr</w:t>
            </w:r>
            <w:proofErr w:type="spellEnd"/>
            <w:r w:rsidR="00D87686">
              <w:rPr>
                <w:sz w:val="20"/>
              </w:rPr>
              <w:t>.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637FC3" w:rsidRDefault="00637FC3" w:rsidP="00746A71">
            <w:pPr>
              <w:rPr>
                <w:sz w:val="20"/>
              </w:rPr>
            </w:pPr>
            <w:r>
              <w:rPr>
                <w:sz w:val="20"/>
              </w:rPr>
              <w:t>510 6022 130</w:t>
            </w:r>
          </w:p>
          <w:p w:rsidR="00637FC3" w:rsidRDefault="00637FC3" w:rsidP="00746A71">
            <w:pPr>
              <w:rPr>
                <w:sz w:val="20"/>
              </w:rPr>
            </w:pPr>
            <w:r>
              <w:rPr>
                <w:sz w:val="20"/>
              </w:rPr>
              <w:t>510 6022 140</w:t>
            </w:r>
          </w:p>
          <w:p w:rsidR="00637FC3" w:rsidRDefault="00637FC3" w:rsidP="00746A71">
            <w:pPr>
              <w:rPr>
                <w:sz w:val="20"/>
              </w:rPr>
            </w:pPr>
            <w:r>
              <w:rPr>
                <w:sz w:val="20"/>
              </w:rPr>
              <w:t>510 6022 150</w:t>
            </w:r>
          </w:p>
          <w:p w:rsidR="008C6B9E" w:rsidRDefault="008C6B9E" w:rsidP="00746A71">
            <w:pPr>
              <w:rPr>
                <w:sz w:val="20"/>
              </w:rPr>
            </w:pPr>
          </w:p>
          <w:p w:rsidR="008C6B9E" w:rsidRDefault="00637FC3" w:rsidP="00746A71">
            <w:pPr>
              <w:rPr>
                <w:sz w:val="20"/>
              </w:rPr>
            </w:pPr>
            <w:r>
              <w:rPr>
                <w:sz w:val="20"/>
              </w:rPr>
              <w:t>Kostenstelle</w:t>
            </w:r>
          </w:p>
          <w:p w:rsidR="00891246" w:rsidRPr="006E0575" w:rsidRDefault="00AE3B57" w:rsidP="00637FC3">
            <w:pPr>
              <w:rPr>
                <w:sz w:val="20"/>
              </w:rPr>
            </w:pPr>
            <w:r>
              <w:rPr>
                <w:sz w:val="20"/>
              </w:rPr>
              <w:t>51606275</w:t>
            </w:r>
          </w:p>
        </w:tc>
        <w:tc>
          <w:tcPr>
            <w:tcW w:w="1445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AE3B57" w:rsidP="002812E4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637FC3" w:rsidRDefault="00637FC3" w:rsidP="008C6B9E">
            <w:pPr>
              <w:jc w:val="center"/>
              <w:rPr>
                <w:sz w:val="20"/>
              </w:rPr>
            </w:pPr>
          </w:p>
          <w:p w:rsidR="00637FC3" w:rsidRDefault="00637FC3" w:rsidP="008C6B9E">
            <w:pPr>
              <w:jc w:val="center"/>
              <w:rPr>
                <w:sz w:val="20"/>
              </w:rPr>
            </w:pPr>
          </w:p>
          <w:p w:rsidR="00637FC3" w:rsidRDefault="00637FC3" w:rsidP="008C6B9E">
            <w:pPr>
              <w:jc w:val="center"/>
              <w:rPr>
                <w:sz w:val="20"/>
              </w:rPr>
            </w:pPr>
          </w:p>
          <w:p w:rsidR="00637FC3" w:rsidRDefault="00637FC3" w:rsidP="008C6B9E">
            <w:pPr>
              <w:jc w:val="center"/>
              <w:rPr>
                <w:sz w:val="20"/>
              </w:rPr>
            </w:pPr>
          </w:p>
          <w:p w:rsidR="00637FC3" w:rsidRDefault="00637FC3" w:rsidP="008C6B9E">
            <w:pPr>
              <w:jc w:val="center"/>
              <w:rPr>
                <w:sz w:val="20"/>
              </w:rPr>
            </w:pPr>
          </w:p>
          <w:p w:rsidR="00637FC3" w:rsidRDefault="00637FC3" w:rsidP="008C6B9E">
            <w:pPr>
              <w:jc w:val="center"/>
              <w:rPr>
                <w:sz w:val="20"/>
              </w:rPr>
            </w:pPr>
          </w:p>
          <w:p w:rsidR="00637FC3" w:rsidRDefault="00637FC3" w:rsidP="008C6B9E">
            <w:pPr>
              <w:jc w:val="center"/>
              <w:rPr>
                <w:sz w:val="20"/>
              </w:rPr>
            </w:pPr>
          </w:p>
          <w:p w:rsidR="00637FC3" w:rsidRDefault="00637FC3" w:rsidP="008C6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891246" w:rsidRPr="006E0575" w:rsidRDefault="00AE3B57" w:rsidP="008C6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15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637FC3" w:rsidRDefault="00637FC3" w:rsidP="002812E4">
            <w:pPr>
              <w:rPr>
                <w:sz w:val="20"/>
              </w:rPr>
            </w:pPr>
          </w:p>
          <w:p w:rsidR="00637FC3" w:rsidRDefault="00637FC3" w:rsidP="002812E4">
            <w:pPr>
              <w:rPr>
                <w:sz w:val="20"/>
              </w:rPr>
            </w:pPr>
          </w:p>
          <w:p w:rsidR="00637FC3" w:rsidRDefault="00637FC3" w:rsidP="002812E4">
            <w:pPr>
              <w:rPr>
                <w:sz w:val="20"/>
              </w:rPr>
            </w:pPr>
          </w:p>
          <w:p w:rsidR="00637FC3" w:rsidRDefault="00637FC3" w:rsidP="002812E4">
            <w:pPr>
              <w:rPr>
                <w:sz w:val="20"/>
              </w:rPr>
            </w:pPr>
          </w:p>
          <w:p w:rsidR="00637FC3" w:rsidRDefault="00637FC3" w:rsidP="002812E4">
            <w:pPr>
              <w:rPr>
                <w:sz w:val="20"/>
              </w:rPr>
            </w:pPr>
          </w:p>
          <w:p w:rsidR="00637FC3" w:rsidRDefault="00637FC3" w:rsidP="002812E4">
            <w:pPr>
              <w:rPr>
                <w:sz w:val="20"/>
              </w:rPr>
            </w:pPr>
          </w:p>
          <w:p w:rsidR="00637FC3" w:rsidRDefault="00637FC3" w:rsidP="002812E4">
            <w:pPr>
              <w:rPr>
                <w:sz w:val="20"/>
              </w:rPr>
            </w:pPr>
          </w:p>
          <w:p w:rsidR="00637FC3" w:rsidRDefault="00637FC3" w:rsidP="002812E4">
            <w:pPr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891246" w:rsidRPr="006E0575" w:rsidRDefault="00AE3B57" w:rsidP="002812E4">
            <w:pPr>
              <w:rPr>
                <w:sz w:val="20"/>
              </w:rPr>
            </w:pPr>
            <w:r>
              <w:rPr>
                <w:sz w:val="20"/>
              </w:rPr>
              <w:t>Sozialpädagogik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637FC3" w:rsidRDefault="00637FC3" w:rsidP="002812E4">
            <w:pPr>
              <w:jc w:val="center"/>
              <w:rPr>
                <w:sz w:val="20"/>
              </w:rPr>
            </w:pPr>
          </w:p>
          <w:p w:rsidR="00637FC3" w:rsidRDefault="00637FC3" w:rsidP="002812E4">
            <w:pPr>
              <w:jc w:val="center"/>
              <w:rPr>
                <w:sz w:val="20"/>
              </w:rPr>
            </w:pPr>
          </w:p>
          <w:p w:rsidR="00637FC3" w:rsidRDefault="00637FC3" w:rsidP="002812E4">
            <w:pPr>
              <w:jc w:val="center"/>
              <w:rPr>
                <w:sz w:val="20"/>
              </w:rPr>
            </w:pPr>
          </w:p>
          <w:p w:rsidR="00637FC3" w:rsidRDefault="00637FC3" w:rsidP="002812E4">
            <w:pPr>
              <w:jc w:val="center"/>
              <w:rPr>
                <w:sz w:val="20"/>
              </w:rPr>
            </w:pPr>
          </w:p>
          <w:p w:rsidR="00637FC3" w:rsidRDefault="00637FC3" w:rsidP="002812E4">
            <w:pPr>
              <w:jc w:val="center"/>
              <w:rPr>
                <w:sz w:val="20"/>
              </w:rPr>
            </w:pPr>
          </w:p>
          <w:p w:rsidR="00637FC3" w:rsidRDefault="00637FC3" w:rsidP="002812E4">
            <w:pPr>
              <w:jc w:val="center"/>
              <w:rPr>
                <w:sz w:val="20"/>
              </w:rPr>
            </w:pPr>
          </w:p>
          <w:p w:rsidR="00637FC3" w:rsidRDefault="00637FC3" w:rsidP="002812E4">
            <w:pPr>
              <w:jc w:val="center"/>
              <w:rPr>
                <w:sz w:val="20"/>
              </w:rPr>
            </w:pPr>
          </w:p>
          <w:p w:rsidR="00637FC3" w:rsidRDefault="00637FC3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637FC3" w:rsidRDefault="00637FC3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637FC3" w:rsidRPr="00516C72" w:rsidRDefault="00637FC3" w:rsidP="002812E4">
            <w:pPr>
              <w:jc w:val="center"/>
              <w:rPr>
                <w:sz w:val="20"/>
                <w:u w:val="single"/>
              </w:rPr>
            </w:pPr>
            <w:r w:rsidRPr="00516C72">
              <w:rPr>
                <w:sz w:val="20"/>
                <w:u w:val="single"/>
              </w:rPr>
              <w:t>1,0</w:t>
            </w:r>
          </w:p>
          <w:p w:rsidR="00637FC3" w:rsidRPr="00637FC3" w:rsidRDefault="00637FC3" w:rsidP="002812E4">
            <w:pPr>
              <w:jc w:val="center"/>
              <w:rPr>
                <w:sz w:val="20"/>
                <w:u w:val="single"/>
              </w:rPr>
            </w:pPr>
          </w:p>
          <w:p w:rsidR="00891246" w:rsidRPr="006E0575" w:rsidRDefault="0049199E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E3B57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637FC3" w:rsidRDefault="00637FC3" w:rsidP="00F27BB8">
            <w:pPr>
              <w:jc w:val="center"/>
              <w:rPr>
                <w:sz w:val="20"/>
              </w:rPr>
            </w:pPr>
          </w:p>
          <w:p w:rsidR="00637FC3" w:rsidRDefault="00637FC3" w:rsidP="00F27BB8">
            <w:pPr>
              <w:jc w:val="center"/>
              <w:rPr>
                <w:sz w:val="20"/>
              </w:rPr>
            </w:pPr>
          </w:p>
          <w:p w:rsidR="00637FC3" w:rsidRDefault="00637FC3" w:rsidP="00F27BB8">
            <w:pPr>
              <w:jc w:val="center"/>
              <w:rPr>
                <w:sz w:val="20"/>
              </w:rPr>
            </w:pPr>
          </w:p>
          <w:p w:rsidR="00637FC3" w:rsidRDefault="00637FC3" w:rsidP="00F27BB8">
            <w:pPr>
              <w:jc w:val="center"/>
              <w:rPr>
                <w:sz w:val="20"/>
              </w:rPr>
            </w:pPr>
          </w:p>
          <w:p w:rsidR="00637FC3" w:rsidRDefault="00637FC3" w:rsidP="00F27BB8">
            <w:pPr>
              <w:jc w:val="center"/>
              <w:rPr>
                <w:sz w:val="20"/>
              </w:rPr>
            </w:pPr>
          </w:p>
          <w:p w:rsidR="00637FC3" w:rsidRDefault="00637FC3" w:rsidP="00F27BB8">
            <w:pPr>
              <w:jc w:val="center"/>
              <w:rPr>
                <w:sz w:val="20"/>
              </w:rPr>
            </w:pPr>
          </w:p>
          <w:p w:rsidR="00637FC3" w:rsidRDefault="00637FC3" w:rsidP="00F27BB8">
            <w:pPr>
              <w:jc w:val="center"/>
              <w:rPr>
                <w:sz w:val="20"/>
              </w:rPr>
            </w:pPr>
          </w:p>
          <w:p w:rsidR="00891246" w:rsidRDefault="00971569" w:rsidP="00971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01/2016</w:t>
            </w:r>
          </w:p>
          <w:p w:rsidR="00971569" w:rsidRDefault="00971569" w:rsidP="00971569">
            <w:pPr>
              <w:jc w:val="center"/>
              <w:rPr>
                <w:sz w:val="20"/>
              </w:rPr>
            </w:pPr>
          </w:p>
          <w:p w:rsidR="00971569" w:rsidRPr="00971569" w:rsidRDefault="00971569" w:rsidP="00971569">
            <w:pPr>
              <w:jc w:val="center"/>
              <w:rPr>
                <w:b/>
                <w:sz w:val="20"/>
              </w:rPr>
            </w:pPr>
            <w:r w:rsidRPr="00971569">
              <w:rPr>
                <w:b/>
                <w:sz w:val="20"/>
              </w:rPr>
              <w:t>KW 01/2018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8C6B9E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D87686" w:rsidRDefault="00637FC3" w:rsidP="00694161">
      <w:r>
        <w:t>Die o.g.</w:t>
      </w:r>
      <w:r w:rsidR="00D87686">
        <w:t xml:space="preserve"> Stellen wurden </w:t>
      </w:r>
      <w:r>
        <w:t xml:space="preserve">zum Stellenplan 2014 im Zusammenhang mit der </w:t>
      </w:r>
      <w:proofErr w:type="spellStart"/>
      <w:r>
        <w:t>GRDrs</w:t>
      </w:r>
      <w:proofErr w:type="spellEnd"/>
      <w:r>
        <w:t xml:space="preserve"> 360/2013 befristet geschaffen und sind wie folgt eingesetzt:</w:t>
      </w:r>
    </w:p>
    <w:p w:rsidR="00D87686" w:rsidRDefault="00D87686" w:rsidP="00EE61BB">
      <w:pPr>
        <w:pStyle w:val="Listenabsatz"/>
        <w:numPr>
          <w:ilvl w:val="0"/>
          <w:numId w:val="8"/>
        </w:numPr>
        <w:tabs>
          <w:tab w:val="left" w:pos="4395"/>
          <w:tab w:val="left" w:pos="4820"/>
          <w:tab w:val="left" w:pos="6804"/>
        </w:tabs>
        <w:spacing w:before="120"/>
        <w:ind w:left="425" w:hanging="425"/>
        <w:contextualSpacing w:val="0"/>
        <w:rPr>
          <w:b/>
        </w:rPr>
      </w:pPr>
      <w:r>
        <w:rPr>
          <w:b/>
        </w:rPr>
        <w:t>Notaufnahmebereich Kernerstr</w:t>
      </w:r>
      <w:r w:rsidR="00EE61BB">
        <w:rPr>
          <w:b/>
        </w:rPr>
        <w:t>.</w:t>
      </w:r>
      <w:r w:rsidR="00EE61BB">
        <w:rPr>
          <w:b/>
        </w:rPr>
        <w:tab/>
      </w:r>
      <w:r w:rsidR="00EE61BB">
        <w:rPr>
          <w:b/>
        </w:rPr>
        <w:sym w:font="Wingdings" w:char="F0D8"/>
      </w:r>
      <w:r w:rsidR="00EE61BB">
        <w:rPr>
          <w:b/>
        </w:rPr>
        <w:tab/>
        <w:t xml:space="preserve">4 Stellen für </w:t>
      </w:r>
      <w:r>
        <w:rPr>
          <w:b/>
        </w:rPr>
        <w:t>zusätzlich</w:t>
      </w:r>
      <w:r w:rsidR="00EE61BB">
        <w:rPr>
          <w:b/>
        </w:rPr>
        <w:t>e</w:t>
      </w:r>
      <w:r w:rsidR="00F45DC0">
        <w:rPr>
          <w:b/>
        </w:rPr>
        <w:t xml:space="preserve"> 5</w:t>
      </w:r>
      <w:r>
        <w:rPr>
          <w:b/>
        </w:rPr>
        <w:t xml:space="preserve"> Plätze</w:t>
      </w:r>
    </w:p>
    <w:p w:rsidR="00971569" w:rsidRDefault="00971569" w:rsidP="00971569">
      <w:pPr>
        <w:pStyle w:val="Listenabsatz"/>
        <w:numPr>
          <w:ilvl w:val="0"/>
          <w:numId w:val="8"/>
        </w:numPr>
        <w:tabs>
          <w:tab w:val="left" w:pos="4395"/>
          <w:tab w:val="left" w:pos="4820"/>
          <w:tab w:val="left" w:pos="6804"/>
        </w:tabs>
        <w:spacing w:before="120"/>
        <w:ind w:left="425" w:firstLine="3970"/>
        <w:contextualSpacing w:val="0"/>
        <w:rPr>
          <w:b/>
        </w:rPr>
      </w:pPr>
      <w:r>
        <w:rPr>
          <w:b/>
        </w:rPr>
        <w:t>2 Stellen Hauswirtschaft</w:t>
      </w:r>
    </w:p>
    <w:p w:rsidR="00D87686" w:rsidRPr="00D87686" w:rsidRDefault="00D87686" w:rsidP="00EE61BB">
      <w:pPr>
        <w:pStyle w:val="Listenabsatz"/>
        <w:numPr>
          <w:ilvl w:val="0"/>
          <w:numId w:val="10"/>
        </w:numPr>
        <w:tabs>
          <w:tab w:val="left" w:pos="426"/>
          <w:tab w:val="left" w:pos="4395"/>
          <w:tab w:val="left" w:pos="4820"/>
          <w:tab w:val="left" w:pos="6804"/>
        </w:tabs>
        <w:spacing w:before="120"/>
        <w:ind w:left="0" w:firstLine="0"/>
        <w:contextualSpacing w:val="0"/>
        <w:rPr>
          <w:b/>
        </w:rPr>
      </w:pPr>
      <w:proofErr w:type="spellStart"/>
      <w:r w:rsidRPr="00D87686">
        <w:rPr>
          <w:b/>
        </w:rPr>
        <w:t>Katharinen</w:t>
      </w:r>
      <w:proofErr w:type="spellEnd"/>
      <w:r w:rsidRPr="00D87686">
        <w:rPr>
          <w:b/>
        </w:rPr>
        <w:t xml:space="preserve">- und </w:t>
      </w:r>
      <w:proofErr w:type="spellStart"/>
      <w:r w:rsidRPr="00D87686">
        <w:rPr>
          <w:b/>
        </w:rPr>
        <w:t>Eierstr</w:t>
      </w:r>
      <w:proofErr w:type="spellEnd"/>
      <w:r w:rsidRPr="00D87686">
        <w:rPr>
          <w:b/>
        </w:rPr>
        <w:t>.</w:t>
      </w:r>
      <w:r w:rsidRPr="00D87686">
        <w:t xml:space="preserve"> </w:t>
      </w:r>
      <w:r>
        <w:tab/>
      </w:r>
      <w:r w:rsidR="00EE61BB">
        <w:rPr>
          <w:b/>
        </w:rPr>
        <w:sym w:font="Wingdings" w:char="F0D8"/>
      </w:r>
      <w:r w:rsidR="00EE61BB">
        <w:rPr>
          <w:b/>
        </w:rPr>
        <w:tab/>
        <w:t xml:space="preserve">2 Stellen für </w:t>
      </w:r>
      <w:r w:rsidRPr="00D87686">
        <w:rPr>
          <w:b/>
        </w:rPr>
        <w:t>zusätzlich</w:t>
      </w:r>
      <w:r w:rsidR="00EE61BB">
        <w:rPr>
          <w:b/>
        </w:rPr>
        <w:t>e</w:t>
      </w:r>
      <w:r w:rsidRPr="00D87686">
        <w:rPr>
          <w:b/>
        </w:rPr>
        <w:t xml:space="preserve"> 8 Plätze</w:t>
      </w:r>
    </w:p>
    <w:p w:rsidR="00D87686" w:rsidRPr="00971569" w:rsidRDefault="00D87686" w:rsidP="00EE61BB">
      <w:pPr>
        <w:pStyle w:val="Listenabsatz"/>
        <w:numPr>
          <w:ilvl w:val="0"/>
          <w:numId w:val="12"/>
        </w:numPr>
        <w:tabs>
          <w:tab w:val="left" w:pos="4395"/>
          <w:tab w:val="left" w:pos="4820"/>
          <w:tab w:val="left" w:pos="6804"/>
        </w:tabs>
        <w:spacing w:before="120"/>
        <w:ind w:left="425" w:hanging="425"/>
        <w:contextualSpacing w:val="0"/>
      </w:pPr>
      <w:r w:rsidRPr="00D87686">
        <w:rPr>
          <w:b/>
        </w:rPr>
        <w:t>Kupferstr. 29</w:t>
      </w:r>
      <w:r>
        <w:rPr>
          <w:b/>
        </w:rPr>
        <w:tab/>
      </w:r>
      <w:r w:rsidR="00EE61BB">
        <w:rPr>
          <w:b/>
        </w:rPr>
        <w:sym w:font="Wingdings" w:char="F0D8"/>
      </w:r>
      <w:r w:rsidR="00EE61BB">
        <w:rPr>
          <w:b/>
        </w:rPr>
        <w:tab/>
        <w:t xml:space="preserve">1 Stelle für </w:t>
      </w:r>
      <w:r>
        <w:rPr>
          <w:b/>
        </w:rPr>
        <w:t>zusätzlich</w:t>
      </w:r>
      <w:r w:rsidR="00EE61BB">
        <w:rPr>
          <w:b/>
        </w:rPr>
        <w:t>e</w:t>
      </w:r>
      <w:r>
        <w:rPr>
          <w:b/>
        </w:rPr>
        <w:t xml:space="preserve"> 28 Plätze</w:t>
      </w:r>
    </w:p>
    <w:p w:rsidR="00971569" w:rsidRDefault="00971569" w:rsidP="00971569">
      <w:pPr>
        <w:pStyle w:val="Listenabsatz"/>
        <w:tabs>
          <w:tab w:val="left" w:pos="4395"/>
          <w:tab w:val="left" w:pos="4820"/>
          <w:tab w:val="left" w:pos="6804"/>
        </w:tabs>
        <w:spacing w:before="120"/>
        <w:ind w:left="425"/>
        <w:contextualSpacing w:val="0"/>
      </w:pPr>
    </w:p>
    <w:p w:rsidR="00637FC3" w:rsidRDefault="00EE61BB" w:rsidP="00EE61BB">
      <w:pPr>
        <w:spacing w:before="120"/>
        <w:rPr>
          <w:rFonts w:cs="Arial"/>
          <w:szCs w:val="24"/>
        </w:rPr>
      </w:pPr>
      <w:r w:rsidRPr="00EE61BB">
        <w:rPr>
          <w:rFonts w:cs="Arial"/>
          <w:szCs w:val="24"/>
        </w:rPr>
        <w:t>Zwischenzeitlich ist die Belegung</w:t>
      </w:r>
      <w:r w:rsidR="00AA2871">
        <w:rPr>
          <w:rFonts w:cs="Arial"/>
          <w:szCs w:val="24"/>
        </w:rPr>
        <w:t xml:space="preserve"> weiterhin</w:t>
      </w:r>
      <w:r w:rsidRPr="00EE61BB">
        <w:rPr>
          <w:rFonts w:cs="Arial"/>
          <w:szCs w:val="24"/>
        </w:rPr>
        <w:t xml:space="preserve"> stark angestiegen. </w:t>
      </w:r>
      <w:r w:rsidR="00AA2871">
        <w:rPr>
          <w:rFonts w:cs="Arial"/>
          <w:szCs w:val="24"/>
        </w:rPr>
        <w:t>Dies</w:t>
      </w:r>
      <w:r w:rsidRPr="00EE61BB">
        <w:rPr>
          <w:rFonts w:cs="Arial"/>
          <w:szCs w:val="24"/>
        </w:rPr>
        <w:t xml:space="preserve"> ist u.a. auf die </w:t>
      </w:r>
      <w:r w:rsidR="00637FC3">
        <w:rPr>
          <w:rFonts w:cs="Arial"/>
          <w:szCs w:val="24"/>
        </w:rPr>
        <w:t>Z</w:t>
      </w:r>
      <w:r w:rsidR="00637FC3">
        <w:rPr>
          <w:rFonts w:cs="Arial"/>
          <w:szCs w:val="24"/>
        </w:rPr>
        <w:t>u</w:t>
      </w:r>
      <w:r w:rsidR="00637FC3">
        <w:rPr>
          <w:rFonts w:cs="Arial"/>
          <w:szCs w:val="24"/>
        </w:rPr>
        <w:t xml:space="preserve">nahme von </w:t>
      </w:r>
      <w:r w:rsidRPr="00EE61BB">
        <w:rPr>
          <w:rFonts w:cs="Arial"/>
          <w:szCs w:val="24"/>
        </w:rPr>
        <w:t>unbegleiteten minderjährigen Fl</w:t>
      </w:r>
      <w:r w:rsidR="00637FC3">
        <w:rPr>
          <w:rFonts w:cs="Arial"/>
          <w:szCs w:val="24"/>
        </w:rPr>
        <w:t>üchtlingen (UMF) zurückzuführen</w:t>
      </w:r>
      <w:r w:rsidRPr="00EE61BB">
        <w:rPr>
          <w:rFonts w:cs="Arial"/>
          <w:szCs w:val="24"/>
        </w:rPr>
        <w:t>.</w:t>
      </w:r>
    </w:p>
    <w:p w:rsidR="00AA2871" w:rsidRDefault="00EE61BB" w:rsidP="00EE61BB">
      <w:pPr>
        <w:spacing w:before="120"/>
        <w:rPr>
          <w:rFonts w:cs="Arial"/>
          <w:szCs w:val="24"/>
        </w:rPr>
      </w:pPr>
      <w:r w:rsidRPr="00EE61BB">
        <w:rPr>
          <w:rFonts w:cs="Arial"/>
          <w:szCs w:val="24"/>
        </w:rPr>
        <w:t>Mittlerweile ist die Einrichtung überbelegt, s</w:t>
      </w:r>
      <w:r w:rsidR="00AA2871">
        <w:rPr>
          <w:rFonts w:cs="Arial"/>
          <w:szCs w:val="24"/>
        </w:rPr>
        <w:t xml:space="preserve">o dass zusätzliche </w:t>
      </w:r>
      <w:proofErr w:type="spellStart"/>
      <w:r w:rsidR="00AA2871">
        <w:rPr>
          <w:rFonts w:cs="Arial"/>
          <w:szCs w:val="24"/>
        </w:rPr>
        <w:t>Inobhutnahme</w:t>
      </w:r>
      <w:r w:rsidRPr="00EE61BB">
        <w:rPr>
          <w:rFonts w:cs="Arial"/>
          <w:szCs w:val="24"/>
        </w:rPr>
        <w:t>plätze</w:t>
      </w:r>
      <w:proofErr w:type="spellEnd"/>
      <w:r w:rsidRPr="00EE61BB">
        <w:rPr>
          <w:rFonts w:cs="Arial"/>
          <w:szCs w:val="24"/>
        </w:rPr>
        <w:t xml:space="preserve"> in einem weiteren Gebäude eingerichtet werden müssen (vgl. </w:t>
      </w:r>
      <w:proofErr w:type="spellStart"/>
      <w:r w:rsidRPr="00EE61BB">
        <w:rPr>
          <w:rFonts w:cs="Arial"/>
          <w:szCs w:val="24"/>
        </w:rPr>
        <w:t>GRDrs</w:t>
      </w:r>
      <w:proofErr w:type="spellEnd"/>
      <w:r w:rsidRPr="00EE61BB">
        <w:rPr>
          <w:rFonts w:cs="Arial"/>
          <w:szCs w:val="24"/>
        </w:rPr>
        <w:t xml:space="preserve"> 925/2014).</w:t>
      </w:r>
    </w:p>
    <w:p w:rsidR="00AA2871" w:rsidRDefault="00AA2871" w:rsidP="00AA2871">
      <w:pPr>
        <w:spacing w:before="120"/>
        <w:rPr>
          <w:szCs w:val="22"/>
        </w:rPr>
      </w:pPr>
      <w:r>
        <w:rPr>
          <w:szCs w:val="22"/>
        </w:rPr>
        <w:t>D</w:t>
      </w:r>
      <w:r w:rsidRPr="00F14B3B">
        <w:rPr>
          <w:szCs w:val="22"/>
        </w:rPr>
        <w:t>ie Anzahl der Jugendlichen/ UMF (unbegleitete minderjährige Flüchtlinge) hat sich seit 2013 nicht verringert</w:t>
      </w:r>
      <w:r w:rsidR="00326209">
        <w:rPr>
          <w:szCs w:val="22"/>
        </w:rPr>
        <w:t xml:space="preserve">, sondern ist zusätzlich </w:t>
      </w:r>
      <w:r w:rsidRPr="00F14B3B">
        <w:rPr>
          <w:szCs w:val="22"/>
        </w:rPr>
        <w:t xml:space="preserve">um ca. 1.300 Belegtage angestiegen. </w:t>
      </w:r>
    </w:p>
    <w:p w:rsidR="00F45DC0" w:rsidRDefault="00F45DC0" w:rsidP="00AA2871">
      <w:pPr>
        <w:tabs>
          <w:tab w:val="left" w:pos="4395"/>
          <w:tab w:val="left" w:pos="4820"/>
        </w:tabs>
        <w:rPr>
          <w:szCs w:val="22"/>
        </w:rPr>
      </w:pPr>
    </w:p>
    <w:p w:rsidR="00D87686" w:rsidRPr="00D87686" w:rsidRDefault="00971569" w:rsidP="00AA2871">
      <w:pPr>
        <w:tabs>
          <w:tab w:val="left" w:pos="4395"/>
          <w:tab w:val="left" w:pos="4820"/>
        </w:tabs>
      </w:pPr>
      <w:r>
        <w:rPr>
          <w:szCs w:val="22"/>
        </w:rPr>
        <w:t>Die Verlängerung de</w:t>
      </w:r>
      <w:r w:rsidR="00637FC3">
        <w:rPr>
          <w:szCs w:val="22"/>
        </w:rPr>
        <w:t>r</w:t>
      </w:r>
      <w:r>
        <w:rPr>
          <w:szCs w:val="22"/>
        </w:rPr>
        <w:t xml:space="preserve"> KW-Vermerk</w:t>
      </w:r>
      <w:r w:rsidR="00637FC3">
        <w:rPr>
          <w:szCs w:val="22"/>
        </w:rPr>
        <w:t>e um zunächst zwei Jahre</w:t>
      </w:r>
      <w:r>
        <w:rPr>
          <w:szCs w:val="22"/>
        </w:rPr>
        <w:t xml:space="preserve"> </w:t>
      </w:r>
      <w:r w:rsidR="00637FC3">
        <w:rPr>
          <w:szCs w:val="22"/>
        </w:rPr>
        <w:t>ist deshalb angezeigt</w:t>
      </w:r>
      <w:r>
        <w:rPr>
          <w:szCs w:val="22"/>
        </w:rPr>
        <w:t>.</w:t>
      </w:r>
    </w:p>
    <w:p w:rsidR="00D87686" w:rsidRPr="00D87686" w:rsidRDefault="00D87686" w:rsidP="00EE61BB">
      <w:pPr>
        <w:pStyle w:val="Listenabsatz"/>
        <w:tabs>
          <w:tab w:val="left" w:pos="426"/>
          <w:tab w:val="left" w:pos="4395"/>
          <w:tab w:val="left" w:pos="4820"/>
        </w:tabs>
        <w:spacing w:before="120"/>
        <w:ind w:left="0"/>
        <w:contextualSpacing w:val="0"/>
        <w:rPr>
          <w:b/>
        </w:rPr>
      </w:pPr>
    </w:p>
    <w:sectPr w:rsidR="00D87686" w:rsidRPr="00D8768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9E" w:rsidRDefault="008C6B9E">
      <w:r>
        <w:separator/>
      </w:r>
    </w:p>
  </w:endnote>
  <w:endnote w:type="continuationSeparator" w:id="0">
    <w:p w:rsidR="008C6B9E" w:rsidRDefault="008C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9E" w:rsidRDefault="008C6B9E">
      <w:r>
        <w:separator/>
      </w:r>
    </w:p>
  </w:footnote>
  <w:footnote w:type="continuationSeparator" w:id="0">
    <w:p w:rsidR="008C6B9E" w:rsidRDefault="008C6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9E" w:rsidRDefault="008C6B9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2F119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F119C">
      <w:rPr>
        <w:rStyle w:val="Seitenzahl"/>
      </w:rPr>
      <w:fldChar w:fldCharType="separate"/>
    </w:r>
    <w:r w:rsidR="0049199E">
      <w:rPr>
        <w:rStyle w:val="Seitenzahl"/>
        <w:noProof/>
      </w:rPr>
      <w:t>2</w:t>
    </w:r>
    <w:r w:rsidR="002F119C">
      <w:rPr>
        <w:rStyle w:val="Seitenzahl"/>
      </w:rPr>
      <w:fldChar w:fldCharType="end"/>
    </w:r>
    <w:r>
      <w:rPr>
        <w:rStyle w:val="Seitenzahl"/>
      </w:rPr>
      <w:t xml:space="preserve"> -</w:t>
    </w:r>
  </w:p>
  <w:p w:rsidR="008C6B9E" w:rsidRDefault="008C6B9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3B806313"/>
    <w:multiLevelType w:val="hybridMultilevel"/>
    <w:tmpl w:val="55D2D65E"/>
    <w:lvl w:ilvl="0" w:tplc="364EBFFA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31C25"/>
    <w:multiLevelType w:val="hybridMultilevel"/>
    <w:tmpl w:val="BB763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188D"/>
    <w:multiLevelType w:val="hybridMultilevel"/>
    <w:tmpl w:val="2E00FE00"/>
    <w:lvl w:ilvl="0" w:tplc="0A5A9E9E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>
    <w:nsid w:val="4BA83213"/>
    <w:multiLevelType w:val="hybridMultilevel"/>
    <w:tmpl w:val="A19C753C"/>
    <w:lvl w:ilvl="0" w:tplc="3AB81846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42870"/>
    <w:multiLevelType w:val="hybridMultilevel"/>
    <w:tmpl w:val="FC92F280"/>
    <w:lvl w:ilvl="0" w:tplc="DC98742E">
      <w:start w:val="1"/>
      <w:numFmt w:val="bullet"/>
      <w:lvlRestart w:val="0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D6608"/>
    <w:multiLevelType w:val="hybridMultilevel"/>
    <w:tmpl w:val="0CC66574"/>
    <w:lvl w:ilvl="0" w:tplc="51EA04A6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1">
    <w:nsid w:val="73E564A6"/>
    <w:multiLevelType w:val="hybridMultilevel"/>
    <w:tmpl w:val="FB1E756C"/>
    <w:lvl w:ilvl="0" w:tplc="69927C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1E9"/>
    <w:rsid w:val="00053E07"/>
    <w:rsid w:val="000A1146"/>
    <w:rsid w:val="001058DD"/>
    <w:rsid w:val="00117D4D"/>
    <w:rsid w:val="00124556"/>
    <w:rsid w:val="00165C0D"/>
    <w:rsid w:val="00181857"/>
    <w:rsid w:val="001F5D9F"/>
    <w:rsid w:val="002058C2"/>
    <w:rsid w:val="00213C7A"/>
    <w:rsid w:val="002812E4"/>
    <w:rsid w:val="00283A0B"/>
    <w:rsid w:val="002924CB"/>
    <w:rsid w:val="002A664A"/>
    <w:rsid w:val="002B6783"/>
    <w:rsid w:val="002C2BCF"/>
    <w:rsid w:val="002F119C"/>
    <w:rsid w:val="003237BB"/>
    <w:rsid w:val="00326209"/>
    <w:rsid w:val="003627BC"/>
    <w:rsid w:val="003A7A41"/>
    <w:rsid w:val="003D5196"/>
    <w:rsid w:val="003D7B0B"/>
    <w:rsid w:val="00406723"/>
    <w:rsid w:val="004701E9"/>
    <w:rsid w:val="0049199E"/>
    <w:rsid w:val="004920E9"/>
    <w:rsid w:val="004B6796"/>
    <w:rsid w:val="004D7F89"/>
    <w:rsid w:val="00516C72"/>
    <w:rsid w:val="00537E08"/>
    <w:rsid w:val="0056698C"/>
    <w:rsid w:val="005778E9"/>
    <w:rsid w:val="005E7511"/>
    <w:rsid w:val="005E7A74"/>
    <w:rsid w:val="0060281A"/>
    <w:rsid w:val="00603852"/>
    <w:rsid w:val="00637FC3"/>
    <w:rsid w:val="00662436"/>
    <w:rsid w:val="00694161"/>
    <w:rsid w:val="006C1AC2"/>
    <w:rsid w:val="006E0575"/>
    <w:rsid w:val="006E4371"/>
    <w:rsid w:val="00701699"/>
    <w:rsid w:val="00743D0B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8B7A78"/>
    <w:rsid w:val="008C6B9E"/>
    <w:rsid w:val="00971569"/>
    <w:rsid w:val="00995EBD"/>
    <w:rsid w:val="009B0FBE"/>
    <w:rsid w:val="009F72DD"/>
    <w:rsid w:val="00A206E5"/>
    <w:rsid w:val="00A34898"/>
    <w:rsid w:val="00A77F1E"/>
    <w:rsid w:val="00A8778F"/>
    <w:rsid w:val="00AA2871"/>
    <w:rsid w:val="00AE3B57"/>
    <w:rsid w:val="00AF120D"/>
    <w:rsid w:val="00B04290"/>
    <w:rsid w:val="00B238D8"/>
    <w:rsid w:val="00B80DEF"/>
    <w:rsid w:val="00C42332"/>
    <w:rsid w:val="00C448D3"/>
    <w:rsid w:val="00CD0B27"/>
    <w:rsid w:val="00CE7D5B"/>
    <w:rsid w:val="00D15184"/>
    <w:rsid w:val="00D24277"/>
    <w:rsid w:val="00D466BB"/>
    <w:rsid w:val="00D544BF"/>
    <w:rsid w:val="00D6081C"/>
    <w:rsid w:val="00D87686"/>
    <w:rsid w:val="00DA24CD"/>
    <w:rsid w:val="00DA701E"/>
    <w:rsid w:val="00DE32BA"/>
    <w:rsid w:val="00DF268B"/>
    <w:rsid w:val="00DF3470"/>
    <w:rsid w:val="00E1162F"/>
    <w:rsid w:val="00E11D5F"/>
    <w:rsid w:val="00EE61BB"/>
    <w:rsid w:val="00F00C79"/>
    <w:rsid w:val="00F132FA"/>
    <w:rsid w:val="00F27657"/>
    <w:rsid w:val="00F27BB8"/>
    <w:rsid w:val="00F45DC0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rsid w:val="00D8768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87686"/>
    <w:rPr>
      <w:rFonts w:ascii="Arial" w:hAnsi="Arial"/>
    </w:rPr>
  </w:style>
  <w:style w:type="character" w:styleId="Funotenzeichen">
    <w:name w:val="footnote reference"/>
    <w:uiPriority w:val="99"/>
    <w:rsid w:val="00D8768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87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u51h005</dc:creator>
  <cp:keywords/>
  <cp:lastModifiedBy>U103007</cp:lastModifiedBy>
  <cp:revision>6</cp:revision>
  <cp:lastPrinted>2015-10-15T06:34:00Z</cp:lastPrinted>
  <dcterms:created xsi:type="dcterms:W3CDTF">2015-09-07T11:18:00Z</dcterms:created>
  <dcterms:modified xsi:type="dcterms:W3CDTF">2015-10-29T14:31:00Z</dcterms:modified>
</cp:coreProperties>
</file>