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0A3CEE">
        <w:t>26</w:t>
      </w:r>
      <w:r w:rsidRPr="006E0575">
        <w:t xml:space="preserve"> zur GRDrs</w:t>
      </w:r>
      <w:r w:rsidR="00571CEC">
        <w:t>.</w:t>
      </w:r>
      <w:r w:rsidRPr="006E0575">
        <w:t xml:space="preserve"> </w:t>
      </w:r>
      <w:r w:rsidR="00571CEC">
        <w:t>819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1E1C84">
        <w:t>von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1E1C84">
        <w:t>en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312F08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0A3CEE" w:rsidP="00AD3A46">
            <w:pPr>
              <w:rPr>
                <w:sz w:val="20"/>
              </w:rPr>
            </w:pPr>
            <w:r>
              <w:rPr>
                <w:sz w:val="20"/>
              </w:rPr>
              <w:t>100.</w:t>
            </w:r>
            <w:r w:rsidR="003E084F">
              <w:rPr>
                <w:sz w:val="20"/>
              </w:rPr>
              <w:t>5332</w:t>
            </w:r>
            <w:r>
              <w:rPr>
                <w:sz w:val="20"/>
              </w:rPr>
              <w:t>.</w:t>
            </w:r>
            <w:r w:rsidR="003E084F">
              <w:rPr>
                <w:sz w:val="20"/>
              </w:rPr>
              <w:t>080</w:t>
            </w:r>
          </w:p>
          <w:p w:rsidR="00571CEC" w:rsidRDefault="00571CEC" w:rsidP="00AD3A46">
            <w:pPr>
              <w:rPr>
                <w:sz w:val="20"/>
              </w:rPr>
            </w:pPr>
          </w:p>
          <w:p w:rsidR="003E084F" w:rsidRDefault="000A3CEE" w:rsidP="00AD3A46">
            <w:pPr>
              <w:rPr>
                <w:sz w:val="20"/>
              </w:rPr>
            </w:pPr>
            <w:r>
              <w:rPr>
                <w:sz w:val="20"/>
              </w:rPr>
              <w:t>100.5332.</w:t>
            </w:r>
            <w:r w:rsidR="003E084F">
              <w:rPr>
                <w:sz w:val="20"/>
              </w:rPr>
              <w:t>130</w:t>
            </w:r>
          </w:p>
          <w:p w:rsidR="00571CEC" w:rsidRDefault="00571CEC" w:rsidP="00AD3A46">
            <w:pPr>
              <w:rPr>
                <w:sz w:val="20"/>
              </w:rPr>
            </w:pPr>
          </w:p>
          <w:p w:rsidR="003E084F" w:rsidRDefault="000A3CEE" w:rsidP="00AD3A46">
            <w:pPr>
              <w:rPr>
                <w:sz w:val="20"/>
              </w:rPr>
            </w:pPr>
            <w:r>
              <w:rPr>
                <w:sz w:val="20"/>
              </w:rPr>
              <w:t>100.5333.</w:t>
            </w:r>
            <w:r w:rsidR="003E084F">
              <w:rPr>
                <w:sz w:val="20"/>
              </w:rPr>
              <w:t>110</w:t>
            </w:r>
          </w:p>
          <w:p w:rsidR="001E1C84" w:rsidRDefault="001E1C84" w:rsidP="00AD3A46">
            <w:pPr>
              <w:rPr>
                <w:sz w:val="20"/>
              </w:rPr>
            </w:pPr>
          </w:p>
          <w:p w:rsidR="001E1C84" w:rsidRDefault="001E1C84" w:rsidP="00AD3A46">
            <w:pPr>
              <w:rPr>
                <w:sz w:val="20"/>
              </w:rPr>
            </w:pPr>
          </w:p>
          <w:p w:rsidR="00746A71" w:rsidRDefault="00312F08" w:rsidP="00AD3A46">
            <w:pPr>
              <w:rPr>
                <w:sz w:val="20"/>
              </w:rPr>
            </w:pPr>
            <w:r w:rsidRPr="003E084F">
              <w:rPr>
                <w:sz w:val="20"/>
              </w:rPr>
              <w:t>10</w:t>
            </w:r>
            <w:r w:rsidR="00AD5C5E" w:rsidRPr="003E084F">
              <w:rPr>
                <w:sz w:val="20"/>
              </w:rPr>
              <w:t>5</w:t>
            </w:r>
            <w:r w:rsidR="003E084F" w:rsidRPr="003E084F">
              <w:rPr>
                <w:sz w:val="20"/>
              </w:rPr>
              <w:t>3</w:t>
            </w:r>
            <w:r w:rsidRPr="003E084F">
              <w:rPr>
                <w:sz w:val="20"/>
              </w:rPr>
              <w:t xml:space="preserve"> 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312F08" w:rsidP="00AD5C5E">
            <w:pPr>
              <w:rPr>
                <w:sz w:val="20"/>
              </w:rPr>
            </w:pPr>
            <w:r>
              <w:rPr>
                <w:sz w:val="20"/>
              </w:rPr>
              <w:t xml:space="preserve">Haupt- und Personalamt 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AD5C5E" w:rsidP="003E084F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3E084F">
              <w:rPr>
                <w:sz w:val="20"/>
              </w:rPr>
              <w:t>8</w:t>
            </w:r>
          </w:p>
          <w:p w:rsidR="00571CEC" w:rsidRDefault="00571CEC" w:rsidP="003E084F">
            <w:pPr>
              <w:rPr>
                <w:sz w:val="20"/>
              </w:rPr>
            </w:pPr>
          </w:p>
          <w:p w:rsidR="003E084F" w:rsidRDefault="003E084F" w:rsidP="003E084F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571CEC" w:rsidRDefault="00571CEC" w:rsidP="003E084F">
            <w:pPr>
              <w:rPr>
                <w:sz w:val="20"/>
              </w:rPr>
            </w:pPr>
          </w:p>
          <w:p w:rsidR="003E084F" w:rsidRDefault="003E084F" w:rsidP="003E084F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1E1C84" w:rsidRDefault="001E1C84" w:rsidP="003E084F">
            <w:pPr>
              <w:rPr>
                <w:sz w:val="20"/>
              </w:rPr>
            </w:pPr>
          </w:p>
          <w:p w:rsidR="001E1C84" w:rsidRPr="006E0575" w:rsidRDefault="001E1C84" w:rsidP="003E084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E084F" w:rsidRDefault="003E084F" w:rsidP="00AD3A46">
            <w:pPr>
              <w:rPr>
                <w:sz w:val="20"/>
              </w:rPr>
            </w:pPr>
          </w:p>
          <w:p w:rsidR="00891246" w:rsidRDefault="003E084F" w:rsidP="00AD3A46">
            <w:pPr>
              <w:rPr>
                <w:sz w:val="20"/>
              </w:rPr>
            </w:pPr>
            <w:r>
              <w:rPr>
                <w:sz w:val="20"/>
              </w:rPr>
              <w:t>Bezügerechner/</w:t>
            </w:r>
            <w:r w:rsidR="00571CEC">
              <w:rPr>
                <w:sz w:val="20"/>
              </w:rPr>
              <w:t xml:space="preserve"> </w:t>
            </w:r>
            <w:r>
              <w:rPr>
                <w:sz w:val="20"/>
              </w:rPr>
              <w:t>-in</w:t>
            </w:r>
          </w:p>
          <w:p w:rsidR="00571CEC" w:rsidRDefault="00571CEC" w:rsidP="00AD3A46">
            <w:pPr>
              <w:rPr>
                <w:sz w:val="20"/>
              </w:rPr>
            </w:pPr>
            <w:r>
              <w:rPr>
                <w:sz w:val="20"/>
              </w:rPr>
              <w:t>Bezügerechner/ -in</w:t>
            </w:r>
          </w:p>
          <w:p w:rsidR="00571CEC" w:rsidRPr="006E0575" w:rsidRDefault="00571CEC" w:rsidP="00AD3A46">
            <w:pPr>
              <w:rPr>
                <w:sz w:val="20"/>
              </w:rPr>
            </w:pPr>
            <w:r>
              <w:rPr>
                <w:sz w:val="20"/>
              </w:rPr>
              <w:t>Bezügerechner/ -in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3E084F" w:rsidP="003E084F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AD5C5E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  <w:r w:rsidR="00571CEC">
              <w:rPr>
                <w:sz w:val="20"/>
              </w:rPr>
              <w:t>0</w:t>
            </w:r>
          </w:p>
          <w:p w:rsidR="00571CEC" w:rsidRDefault="00571CEC" w:rsidP="003E084F">
            <w:pPr>
              <w:rPr>
                <w:sz w:val="20"/>
              </w:rPr>
            </w:pPr>
          </w:p>
          <w:p w:rsidR="003E084F" w:rsidRDefault="003E084F" w:rsidP="003E084F">
            <w:pPr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571CEC" w:rsidRDefault="00571CEC" w:rsidP="003E084F">
            <w:pPr>
              <w:rPr>
                <w:sz w:val="20"/>
              </w:rPr>
            </w:pPr>
          </w:p>
          <w:p w:rsidR="003E084F" w:rsidRDefault="003E084F" w:rsidP="003E084F">
            <w:pPr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1E1C84" w:rsidRDefault="001E1C84" w:rsidP="003E084F">
            <w:pPr>
              <w:rPr>
                <w:sz w:val="20"/>
              </w:rPr>
            </w:pPr>
          </w:p>
          <w:p w:rsidR="001E1C84" w:rsidRPr="006E0575" w:rsidRDefault="001E1C84" w:rsidP="003E084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312F08" w:rsidP="003E084F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571CEC">
              <w:rPr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  <w:r w:rsidR="00571CEC">
              <w:rPr>
                <w:sz w:val="20"/>
              </w:rPr>
              <w:t>0</w:t>
            </w:r>
            <w:r>
              <w:rPr>
                <w:sz w:val="20"/>
              </w:rPr>
              <w:t>1/202</w:t>
            </w:r>
            <w:r w:rsidR="003E084F">
              <w:rPr>
                <w:sz w:val="20"/>
              </w:rPr>
              <w:t>4</w:t>
            </w:r>
          </w:p>
          <w:p w:rsidR="003E084F" w:rsidRDefault="003E084F" w:rsidP="003E084F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="00571CEC">
              <w:rPr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  <w:r w:rsidR="00571CEC">
              <w:rPr>
                <w:sz w:val="20"/>
              </w:rPr>
              <w:t>0</w:t>
            </w:r>
            <w:r>
              <w:rPr>
                <w:sz w:val="20"/>
              </w:rPr>
              <w:t>1/2025</w:t>
            </w:r>
          </w:p>
          <w:p w:rsidR="003E084F" w:rsidRDefault="00571CEC" w:rsidP="003E084F">
            <w:pPr>
              <w:rPr>
                <w:sz w:val="20"/>
              </w:rPr>
            </w:pPr>
            <w:r>
              <w:rPr>
                <w:sz w:val="20"/>
              </w:rPr>
              <w:t>KW</w:t>
            </w:r>
            <w:r w:rsidR="003E084F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3E084F">
              <w:rPr>
                <w:sz w:val="20"/>
              </w:rPr>
              <w:t>1/2025</w:t>
            </w:r>
          </w:p>
          <w:p w:rsidR="001E1C84" w:rsidRDefault="001E1C84" w:rsidP="003E084F">
            <w:pPr>
              <w:rPr>
                <w:sz w:val="20"/>
              </w:rPr>
            </w:pPr>
          </w:p>
          <w:p w:rsidR="001E1C84" w:rsidRPr="006E0575" w:rsidRDefault="001E1C84" w:rsidP="003E084F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571CEC" w:rsidRPr="006E0575" w:rsidRDefault="00571CEC" w:rsidP="00AD3A46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3D7B0B" w:rsidRDefault="00C34E73" w:rsidP="00694161">
      <w:r>
        <w:t xml:space="preserve">Aufgrund gestiegener Fallzahlen im Jahr 2022 ist bei einem Stellenschlüssel von 1:640 ein zusätzlicher dauerhafter Bedarf von 0,5 Stellen nachgewiesen. Dies wird durch den Wegfall der Stellenvermerke </w:t>
      </w:r>
      <w:r w:rsidR="001E1C84">
        <w:t xml:space="preserve">bei den Stellennummern 100 5332 080, 100 5332 130 und 100 5333 110 </w:t>
      </w:r>
      <w:r>
        <w:t>realisiert.</w:t>
      </w:r>
    </w:p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CC" w:rsidRDefault="007F02CC">
      <w:r>
        <w:separator/>
      </w:r>
    </w:p>
  </w:endnote>
  <w:endnote w:type="continuationSeparator" w:id="0">
    <w:p w:rsidR="007F02CC" w:rsidRDefault="007F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CC" w:rsidRDefault="007F02CC">
      <w:r>
        <w:separator/>
      </w:r>
    </w:p>
  </w:footnote>
  <w:footnote w:type="continuationSeparator" w:id="0">
    <w:p w:rsidR="007F02CC" w:rsidRDefault="007F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0A3CEE">
      <w:rPr>
        <w:rStyle w:val="Seitenzahl"/>
        <w:noProof/>
      </w:rPr>
      <w:t>1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CC"/>
    <w:rsid w:val="000A1146"/>
    <w:rsid w:val="000A3CEE"/>
    <w:rsid w:val="001058DD"/>
    <w:rsid w:val="00165C0D"/>
    <w:rsid w:val="00181857"/>
    <w:rsid w:val="001E1C84"/>
    <w:rsid w:val="001F5D9F"/>
    <w:rsid w:val="002058C2"/>
    <w:rsid w:val="00213C7A"/>
    <w:rsid w:val="002812E4"/>
    <w:rsid w:val="002924CB"/>
    <w:rsid w:val="002A664A"/>
    <w:rsid w:val="002B6783"/>
    <w:rsid w:val="002C2BCF"/>
    <w:rsid w:val="00312F08"/>
    <w:rsid w:val="003237BB"/>
    <w:rsid w:val="00361333"/>
    <w:rsid w:val="003A7A41"/>
    <w:rsid w:val="003D5196"/>
    <w:rsid w:val="003D7B0B"/>
    <w:rsid w:val="003E084F"/>
    <w:rsid w:val="003F11F9"/>
    <w:rsid w:val="003F20FE"/>
    <w:rsid w:val="00406723"/>
    <w:rsid w:val="004920E9"/>
    <w:rsid w:val="004B6796"/>
    <w:rsid w:val="004D7F89"/>
    <w:rsid w:val="00537E08"/>
    <w:rsid w:val="00571CEC"/>
    <w:rsid w:val="005778E9"/>
    <w:rsid w:val="005E7511"/>
    <w:rsid w:val="005E7A74"/>
    <w:rsid w:val="0060281A"/>
    <w:rsid w:val="00664A06"/>
    <w:rsid w:val="00694161"/>
    <w:rsid w:val="006B7B06"/>
    <w:rsid w:val="006C1AC2"/>
    <w:rsid w:val="006E0575"/>
    <w:rsid w:val="00701699"/>
    <w:rsid w:val="00746A71"/>
    <w:rsid w:val="00767369"/>
    <w:rsid w:val="00796600"/>
    <w:rsid w:val="007B5FE2"/>
    <w:rsid w:val="007F02CC"/>
    <w:rsid w:val="0083052F"/>
    <w:rsid w:val="00840569"/>
    <w:rsid w:val="00884D6C"/>
    <w:rsid w:val="00891246"/>
    <w:rsid w:val="00893E55"/>
    <w:rsid w:val="008A1899"/>
    <w:rsid w:val="00955487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D5C5E"/>
    <w:rsid w:val="00AF120D"/>
    <w:rsid w:val="00AF3630"/>
    <w:rsid w:val="00B04290"/>
    <w:rsid w:val="00B238D8"/>
    <w:rsid w:val="00B80DEF"/>
    <w:rsid w:val="00C34E73"/>
    <w:rsid w:val="00C42332"/>
    <w:rsid w:val="00C448D3"/>
    <w:rsid w:val="00CD0B27"/>
    <w:rsid w:val="00CE7D5B"/>
    <w:rsid w:val="00D15184"/>
    <w:rsid w:val="00D24277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917F3"/>
    <w:rsid w:val="00EB1FB5"/>
    <w:rsid w:val="00F00C79"/>
    <w:rsid w:val="00F132FA"/>
    <w:rsid w:val="00F27657"/>
    <w:rsid w:val="00F27BB8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56F8A-EBDF-4FA0-B7DB-9A343A97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0A3C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A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4557\AppData\Local\Temp\notes1DACC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C7B2-D453-435E-BF09-D91C6159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102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Großmann, Andrea</dc:creator>
  <dc:description/>
  <cp:lastModifiedBy>Baumann, Gerhard</cp:lastModifiedBy>
  <cp:revision>5</cp:revision>
  <cp:lastPrinted>2023-09-26T14:30:00Z</cp:lastPrinted>
  <dcterms:created xsi:type="dcterms:W3CDTF">2023-09-11T06:20:00Z</dcterms:created>
  <dcterms:modified xsi:type="dcterms:W3CDTF">2023-09-29T05:42:00Z</dcterms:modified>
</cp:coreProperties>
</file>