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BE1BDD">
        <w:t>25</w:t>
      </w:r>
      <w:r w:rsidRPr="006E0575">
        <w:t xml:space="preserve"> zur GRDrs</w:t>
      </w:r>
      <w:r w:rsidR="001B64B9">
        <w:t>.</w:t>
      </w:r>
      <w:r w:rsidRPr="006E0575">
        <w:t xml:space="preserve"> </w:t>
      </w:r>
      <w:r w:rsidR="001B64B9">
        <w:t>819</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312F08">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312F08" w:rsidP="00AD3A46">
            <w:pPr>
              <w:rPr>
                <w:sz w:val="20"/>
              </w:rPr>
            </w:pPr>
            <w:r>
              <w:rPr>
                <w:sz w:val="20"/>
              </w:rPr>
              <w:t>100 0</w:t>
            </w:r>
            <w:r w:rsidR="00AD5C5E">
              <w:rPr>
                <w:sz w:val="20"/>
              </w:rPr>
              <w:t>516</w:t>
            </w:r>
            <w:r>
              <w:rPr>
                <w:sz w:val="20"/>
              </w:rPr>
              <w:t xml:space="preserve"> 0</w:t>
            </w:r>
            <w:r w:rsidR="00AD5C5E">
              <w:rPr>
                <w:sz w:val="20"/>
              </w:rPr>
              <w:t>9</w:t>
            </w:r>
            <w:r>
              <w:rPr>
                <w:sz w:val="20"/>
              </w:rPr>
              <w:t>0</w:t>
            </w:r>
          </w:p>
          <w:p w:rsidR="00746A71" w:rsidRDefault="00746A71" w:rsidP="00AD3A46">
            <w:pPr>
              <w:rPr>
                <w:sz w:val="20"/>
              </w:rPr>
            </w:pPr>
          </w:p>
          <w:p w:rsidR="00746A71" w:rsidRDefault="00312F08" w:rsidP="00AD3A46">
            <w:pPr>
              <w:rPr>
                <w:sz w:val="20"/>
              </w:rPr>
            </w:pPr>
            <w:r w:rsidRPr="004C28FA">
              <w:rPr>
                <w:sz w:val="20"/>
              </w:rPr>
              <w:t>10</w:t>
            </w:r>
            <w:r w:rsidR="00AD5C5E" w:rsidRPr="004C28FA">
              <w:rPr>
                <w:sz w:val="20"/>
              </w:rPr>
              <w:t>5</w:t>
            </w:r>
            <w:r w:rsidRPr="004C28FA">
              <w:rPr>
                <w:sz w:val="20"/>
              </w:rPr>
              <w:t>1 5000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312F08" w:rsidP="00AD5C5E">
            <w:pPr>
              <w:rPr>
                <w:sz w:val="20"/>
              </w:rPr>
            </w:pPr>
            <w:r>
              <w:rPr>
                <w:sz w:val="20"/>
              </w:rPr>
              <w:t xml:space="preserve">Haupt- und Personalamt </w:t>
            </w:r>
          </w:p>
        </w:tc>
        <w:tc>
          <w:tcPr>
            <w:tcW w:w="851" w:type="dxa"/>
          </w:tcPr>
          <w:p w:rsidR="00891246" w:rsidRDefault="00891246" w:rsidP="00AD3A46">
            <w:pPr>
              <w:rPr>
                <w:sz w:val="20"/>
              </w:rPr>
            </w:pPr>
          </w:p>
          <w:p w:rsidR="00891246" w:rsidRPr="006E0575" w:rsidRDefault="00AD5C5E" w:rsidP="00AD3A46">
            <w:pPr>
              <w:rPr>
                <w:sz w:val="20"/>
              </w:rPr>
            </w:pPr>
            <w:r>
              <w:rPr>
                <w:sz w:val="20"/>
              </w:rPr>
              <w:t>EG 13</w:t>
            </w:r>
          </w:p>
        </w:tc>
        <w:tc>
          <w:tcPr>
            <w:tcW w:w="1701" w:type="dxa"/>
          </w:tcPr>
          <w:p w:rsidR="00891246" w:rsidRDefault="00891246" w:rsidP="00AD3A46">
            <w:pPr>
              <w:rPr>
                <w:sz w:val="20"/>
              </w:rPr>
            </w:pPr>
          </w:p>
          <w:p w:rsidR="00891246" w:rsidRPr="006E0575" w:rsidRDefault="00BE1BDD" w:rsidP="00AD3A46">
            <w:pPr>
              <w:rPr>
                <w:sz w:val="20"/>
              </w:rPr>
            </w:pPr>
            <w:r>
              <w:rPr>
                <w:sz w:val="20"/>
              </w:rPr>
              <w:t>Sachbearbeiter/ -in</w:t>
            </w:r>
          </w:p>
        </w:tc>
        <w:tc>
          <w:tcPr>
            <w:tcW w:w="851" w:type="dxa"/>
            <w:shd w:val="pct12" w:color="auto" w:fill="FFFFFF"/>
          </w:tcPr>
          <w:p w:rsidR="00891246" w:rsidRDefault="00891246" w:rsidP="00AD3A46">
            <w:pPr>
              <w:rPr>
                <w:sz w:val="20"/>
              </w:rPr>
            </w:pPr>
          </w:p>
          <w:p w:rsidR="00891246" w:rsidRPr="006E0575" w:rsidRDefault="00AD5C5E" w:rsidP="00AD3A46">
            <w:pPr>
              <w:rPr>
                <w:sz w:val="20"/>
              </w:rPr>
            </w:pPr>
            <w:r>
              <w:rPr>
                <w:sz w:val="20"/>
              </w:rPr>
              <w:t>1,0</w:t>
            </w:r>
          </w:p>
        </w:tc>
        <w:tc>
          <w:tcPr>
            <w:tcW w:w="1134" w:type="dxa"/>
          </w:tcPr>
          <w:p w:rsidR="00891246" w:rsidRDefault="00891246" w:rsidP="00AD3A46">
            <w:pPr>
              <w:rPr>
                <w:sz w:val="20"/>
              </w:rPr>
            </w:pPr>
          </w:p>
          <w:p w:rsidR="00891246" w:rsidRPr="006E0575" w:rsidRDefault="00312F08" w:rsidP="001B64B9">
            <w:pPr>
              <w:rPr>
                <w:sz w:val="20"/>
              </w:rPr>
            </w:pPr>
            <w:r>
              <w:rPr>
                <w:sz w:val="20"/>
              </w:rPr>
              <w:t>K</w:t>
            </w:r>
            <w:r w:rsidR="001B64B9">
              <w:rPr>
                <w:sz w:val="20"/>
              </w:rPr>
              <w:t>W</w:t>
            </w:r>
            <w:r>
              <w:rPr>
                <w:sz w:val="20"/>
              </w:rPr>
              <w:t xml:space="preserve"> </w:t>
            </w:r>
            <w:r w:rsidR="001B64B9">
              <w:rPr>
                <w:sz w:val="20"/>
              </w:rPr>
              <w:t>0</w:t>
            </w:r>
            <w:r>
              <w:rPr>
                <w:sz w:val="20"/>
              </w:rPr>
              <w:t>1/202</w:t>
            </w:r>
            <w:r w:rsidR="00AD5C5E">
              <w:rPr>
                <w:sz w:val="20"/>
              </w:rPr>
              <w:t>5</w:t>
            </w:r>
          </w:p>
        </w:tc>
        <w:tc>
          <w:tcPr>
            <w:tcW w:w="1588" w:type="dxa"/>
          </w:tcPr>
          <w:p w:rsidR="00891246" w:rsidRDefault="00891246" w:rsidP="00AD3A46">
            <w:pPr>
              <w:rPr>
                <w:sz w:val="20"/>
              </w:rPr>
            </w:pPr>
          </w:p>
          <w:p w:rsidR="00891246" w:rsidRPr="006E0575" w:rsidRDefault="00891246" w:rsidP="00AD3A46">
            <w:pPr>
              <w:rPr>
                <w:sz w:val="20"/>
              </w:rPr>
            </w:pP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AF3630" w:rsidRDefault="00AF3630" w:rsidP="00AF3630">
      <w:pPr>
        <w:rPr>
          <w:szCs w:val="22"/>
        </w:rPr>
      </w:pPr>
      <w:r>
        <w:rPr>
          <w:szCs w:val="22"/>
        </w:rPr>
        <w:t>Die Stelle wurde zum Stellenplan 2022 geschaffen. Zwischenzeitlich wurde ihr die Projektleitung zur Entwicklung einer stadtweiten Personalstrategie übertragen. Die Strategie soll 2024 fertig gestellt werden, dann sind die beschlossenen Maßnahmen zu planen und umzusetzen (vgl. GRDrs. 48/2023 Ziff. 1).</w:t>
      </w:r>
    </w:p>
    <w:p w:rsidR="00AF3630" w:rsidRDefault="00AF3630" w:rsidP="00AF3630">
      <w:pPr>
        <w:rPr>
          <w:szCs w:val="22"/>
        </w:rPr>
      </w:pPr>
    </w:p>
    <w:p w:rsidR="00AF3630" w:rsidRDefault="00AF3630" w:rsidP="00AF3630">
      <w:pPr>
        <w:rPr>
          <w:noProof/>
          <w:szCs w:val="22"/>
        </w:rPr>
      </w:pPr>
      <w:r>
        <w:rPr>
          <w:szCs w:val="22"/>
        </w:rPr>
        <w:t xml:space="preserve">Vor dem Hintergrund des Fachkräftemangels und der zunehmenden Zahl an Krisen ist bereits absehbar, dass eine strategische Betrachtung und Weiterentwicklung des HR-Bereichs der Landeshauptstadt </w:t>
      </w:r>
      <w:bookmarkStart w:id="0" w:name="_GoBack"/>
      <w:bookmarkEnd w:id="0"/>
      <w:r>
        <w:rPr>
          <w:szCs w:val="22"/>
        </w:rPr>
        <w:t>eine d</w:t>
      </w:r>
      <w:r w:rsidRPr="001F1D19">
        <w:rPr>
          <w:noProof/>
          <w:szCs w:val="22"/>
        </w:rPr>
        <w:t>auerhafte Aufgabe</w:t>
      </w:r>
      <w:r>
        <w:rPr>
          <w:noProof/>
          <w:szCs w:val="22"/>
        </w:rPr>
        <w:t xml:space="preserve"> darstellt</w:t>
      </w:r>
      <w:r w:rsidRPr="001F1D19">
        <w:rPr>
          <w:noProof/>
          <w:szCs w:val="22"/>
        </w:rPr>
        <w:t>.</w:t>
      </w:r>
      <w:r>
        <w:rPr>
          <w:noProof/>
          <w:szCs w:val="22"/>
        </w:rPr>
        <w:t xml:space="preserve"> Die Dauer von Veränderungszyklen nimmt angesichts der raschen Veränderungen der Arbeitswelt rapide ab.</w:t>
      </w:r>
    </w:p>
    <w:p w:rsidR="00AF3630" w:rsidRDefault="00AF3630" w:rsidP="00AF3630">
      <w:pPr>
        <w:rPr>
          <w:noProof/>
          <w:szCs w:val="22"/>
        </w:rPr>
      </w:pPr>
    </w:p>
    <w:p w:rsidR="00AF3630" w:rsidRDefault="00AF3630" w:rsidP="00AF3630">
      <w:r w:rsidRPr="001F1D19">
        <w:rPr>
          <w:noProof/>
          <w:szCs w:val="22"/>
        </w:rPr>
        <w:t>Zunächst</w:t>
      </w:r>
      <w:r>
        <w:rPr>
          <w:noProof/>
          <w:szCs w:val="22"/>
        </w:rPr>
        <w:t xml:space="preserve"> ist eine</w:t>
      </w:r>
      <w:r w:rsidRPr="001F1D19">
        <w:rPr>
          <w:noProof/>
          <w:szCs w:val="22"/>
        </w:rPr>
        <w:t xml:space="preserve"> Personalstrategie</w:t>
      </w:r>
      <w:r>
        <w:rPr>
          <w:noProof/>
          <w:szCs w:val="22"/>
        </w:rPr>
        <w:t xml:space="preserve"> für die Gesamtstadt</w:t>
      </w:r>
      <w:r w:rsidRPr="001F1D19">
        <w:rPr>
          <w:noProof/>
          <w:szCs w:val="22"/>
        </w:rPr>
        <w:t xml:space="preserve"> </w:t>
      </w:r>
      <w:r>
        <w:rPr>
          <w:noProof/>
          <w:szCs w:val="22"/>
        </w:rPr>
        <w:t xml:space="preserve">zu </w:t>
      </w:r>
      <w:r w:rsidRPr="001F1D19">
        <w:rPr>
          <w:noProof/>
          <w:szCs w:val="22"/>
        </w:rPr>
        <w:t xml:space="preserve">erarbeiten, dann </w:t>
      </w:r>
      <w:r>
        <w:rPr>
          <w:noProof/>
          <w:szCs w:val="22"/>
        </w:rPr>
        <w:t>ist diese</w:t>
      </w:r>
      <w:r w:rsidRPr="001F1D19">
        <w:rPr>
          <w:noProof/>
          <w:szCs w:val="22"/>
        </w:rPr>
        <w:t xml:space="preserve"> um</w:t>
      </w:r>
      <w:r>
        <w:rPr>
          <w:noProof/>
          <w:szCs w:val="22"/>
        </w:rPr>
        <w:t>zu</w:t>
      </w:r>
      <w:r w:rsidRPr="001F1D19">
        <w:rPr>
          <w:noProof/>
          <w:szCs w:val="22"/>
        </w:rPr>
        <w:t>setzen, Maßnahmen</w:t>
      </w:r>
      <w:r>
        <w:rPr>
          <w:noProof/>
          <w:szCs w:val="22"/>
        </w:rPr>
        <w:t xml:space="preserve"> sind regelmäßig zu</w:t>
      </w:r>
      <w:r w:rsidRPr="001F1D19">
        <w:rPr>
          <w:noProof/>
          <w:szCs w:val="22"/>
        </w:rPr>
        <w:t xml:space="preserve"> evaluieren und an</w:t>
      </w:r>
      <w:r>
        <w:rPr>
          <w:noProof/>
          <w:szCs w:val="22"/>
        </w:rPr>
        <w:t>zu</w:t>
      </w:r>
      <w:r w:rsidRPr="001F1D19">
        <w:rPr>
          <w:noProof/>
          <w:szCs w:val="22"/>
        </w:rPr>
        <w:t xml:space="preserve">passen, </w:t>
      </w:r>
      <w:r>
        <w:rPr>
          <w:noProof/>
          <w:szCs w:val="22"/>
        </w:rPr>
        <w:t>laufend sind</w:t>
      </w:r>
      <w:r w:rsidRPr="001F1D19">
        <w:rPr>
          <w:noProof/>
          <w:szCs w:val="22"/>
        </w:rPr>
        <w:t xml:space="preserve"> neue Maßnahmen</w:t>
      </w:r>
      <w:r>
        <w:rPr>
          <w:noProof/>
          <w:szCs w:val="22"/>
        </w:rPr>
        <w:t xml:space="preserve"> zu</w:t>
      </w:r>
      <w:r w:rsidRPr="001F1D19">
        <w:rPr>
          <w:noProof/>
          <w:szCs w:val="22"/>
        </w:rPr>
        <w:t xml:space="preserve"> prüfen</w:t>
      </w:r>
      <w:r>
        <w:rPr>
          <w:noProof/>
          <w:szCs w:val="22"/>
        </w:rPr>
        <w:t xml:space="preserve"> und</w:t>
      </w:r>
      <w:r w:rsidRPr="001F1D19">
        <w:rPr>
          <w:noProof/>
          <w:szCs w:val="22"/>
        </w:rPr>
        <w:t xml:space="preserve"> Organisationsstrukturen</w:t>
      </w:r>
      <w:r>
        <w:rPr>
          <w:noProof/>
          <w:szCs w:val="22"/>
        </w:rPr>
        <w:t xml:space="preserve"> zu</w:t>
      </w:r>
      <w:r w:rsidRPr="001F1D19">
        <w:rPr>
          <w:noProof/>
          <w:szCs w:val="22"/>
        </w:rPr>
        <w:t xml:space="preserve"> optimieren. </w:t>
      </w:r>
      <w:r>
        <w:rPr>
          <w:noProof/>
          <w:szCs w:val="22"/>
        </w:rPr>
        <w:t xml:space="preserve">Innovationen im HR-Bereich sind von zentraler Seite anzustoßen und zu steuern. Die </w:t>
      </w:r>
      <w:r w:rsidRPr="001F1D19">
        <w:rPr>
          <w:noProof/>
          <w:szCs w:val="22"/>
        </w:rPr>
        <w:t>Personal</w:t>
      </w:r>
      <w:r w:rsidR="001B64B9">
        <w:rPr>
          <w:noProof/>
          <w:szCs w:val="22"/>
        </w:rPr>
        <w:t>-</w:t>
      </w:r>
      <w:r w:rsidRPr="001F1D19">
        <w:rPr>
          <w:noProof/>
          <w:szCs w:val="22"/>
        </w:rPr>
        <w:t>gewinnung und -erhaltung wird zu einer der größten Herausforderungen der kommenden Jahre</w:t>
      </w:r>
      <w:r>
        <w:rPr>
          <w:noProof/>
          <w:szCs w:val="22"/>
        </w:rPr>
        <w:t>. Ohne die Stelle wird eine ganzheitliche und zukunftsorientierte Weiterentwicklung des HR-Bereichs bei der Landeshauptstadt nicht in dem Maße gelingen, wie es die Rahmenbedingungen erfordern.</w:t>
      </w:r>
    </w:p>
    <w:p w:rsidR="003D7B0B" w:rsidRDefault="003D7B0B" w:rsidP="00694161"/>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CC" w:rsidRDefault="007F02CC">
      <w:r>
        <w:separator/>
      </w:r>
    </w:p>
  </w:endnote>
  <w:endnote w:type="continuationSeparator" w:id="0">
    <w:p w:rsidR="007F02CC" w:rsidRDefault="007F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CC" w:rsidRDefault="007F02CC">
      <w:r>
        <w:separator/>
      </w:r>
    </w:p>
  </w:footnote>
  <w:footnote w:type="continuationSeparator" w:id="0">
    <w:p w:rsidR="007F02CC" w:rsidRDefault="007F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F778BB">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CC"/>
    <w:rsid w:val="000A1146"/>
    <w:rsid w:val="001058DD"/>
    <w:rsid w:val="00165C0D"/>
    <w:rsid w:val="00181857"/>
    <w:rsid w:val="001B64B9"/>
    <w:rsid w:val="001F5D9F"/>
    <w:rsid w:val="002058C2"/>
    <w:rsid w:val="00213C7A"/>
    <w:rsid w:val="002812E4"/>
    <w:rsid w:val="002924CB"/>
    <w:rsid w:val="002A664A"/>
    <w:rsid w:val="002B6783"/>
    <w:rsid w:val="002C2BCF"/>
    <w:rsid w:val="00312F08"/>
    <w:rsid w:val="003237BB"/>
    <w:rsid w:val="00361333"/>
    <w:rsid w:val="003A7A41"/>
    <w:rsid w:val="003D5196"/>
    <w:rsid w:val="003D7B0B"/>
    <w:rsid w:val="003F20FE"/>
    <w:rsid w:val="00406723"/>
    <w:rsid w:val="004920E9"/>
    <w:rsid w:val="004B6796"/>
    <w:rsid w:val="004C28FA"/>
    <w:rsid w:val="004D7F89"/>
    <w:rsid w:val="00537E08"/>
    <w:rsid w:val="005778E9"/>
    <w:rsid w:val="005E7511"/>
    <w:rsid w:val="005E7A74"/>
    <w:rsid w:val="0060281A"/>
    <w:rsid w:val="00694161"/>
    <w:rsid w:val="006B7B06"/>
    <w:rsid w:val="006C1AC2"/>
    <w:rsid w:val="006E0575"/>
    <w:rsid w:val="00701699"/>
    <w:rsid w:val="00746A71"/>
    <w:rsid w:val="00767369"/>
    <w:rsid w:val="00796600"/>
    <w:rsid w:val="007B5FE2"/>
    <w:rsid w:val="007F02CC"/>
    <w:rsid w:val="0083052F"/>
    <w:rsid w:val="00840569"/>
    <w:rsid w:val="00884D6C"/>
    <w:rsid w:val="00891246"/>
    <w:rsid w:val="00893E55"/>
    <w:rsid w:val="008A1899"/>
    <w:rsid w:val="00955487"/>
    <w:rsid w:val="00984AC4"/>
    <w:rsid w:val="00995EBD"/>
    <w:rsid w:val="009B0FBE"/>
    <w:rsid w:val="00A206E5"/>
    <w:rsid w:val="00A34898"/>
    <w:rsid w:val="00A77F1E"/>
    <w:rsid w:val="00A8778F"/>
    <w:rsid w:val="00A9378F"/>
    <w:rsid w:val="00AB0D1F"/>
    <w:rsid w:val="00AD3A46"/>
    <w:rsid w:val="00AD5C5E"/>
    <w:rsid w:val="00AF120D"/>
    <w:rsid w:val="00AF3630"/>
    <w:rsid w:val="00B04290"/>
    <w:rsid w:val="00B238D8"/>
    <w:rsid w:val="00B80DEF"/>
    <w:rsid w:val="00BE1BDD"/>
    <w:rsid w:val="00C42332"/>
    <w:rsid w:val="00C448D3"/>
    <w:rsid w:val="00CD0B27"/>
    <w:rsid w:val="00CE7D5B"/>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7194"/>
    <w:rsid w:val="00E917F3"/>
    <w:rsid w:val="00EB1FB5"/>
    <w:rsid w:val="00F00C79"/>
    <w:rsid w:val="00F132FA"/>
    <w:rsid w:val="00F27657"/>
    <w:rsid w:val="00F27BB8"/>
    <w:rsid w:val="00F778BB"/>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156F8A-EBDF-4FA0-B7DB-9A343A97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BE1BDD"/>
    <w:rPr>
      <w:rFonts w:ascii="Segoe UI" w:hAnsi="Segoe UI" w:cs="Segoe UI"/>
      <w:sz w:val="18"/>
      <w:szCs w:val="18"/>
    </w:rPr>
  </w:style>
  <w:style w:type="character" w:customStyle="1" w:styleId="SprechblasentextZchn">
    <w:name w:val="Sprechblasentext Zchn"/>
    <w:basedOn w:val="Absatz-Standardschriftart"/>
    <w:link w:val="Sprechblasentext"/>
    <w:semiHidden/>
    <w:rsid w:val="00BE1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7A9F-EB4F-4627-A854-E286986B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205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Großmann, Andrea</dc:creator>
  <dc:description/>
  <cp:lastModifiedBy>Baumann, Gerhard</cp:lastModifiedBy>
  <cp:revision>8</cp:revision>
  <cp:lastPrinted>2023-10-20T05:32:00Z</cp:lastPrinted>
  <dcterms:created xsi:type="dcterms:W3CDTF">2023-08-02T12:57:00Z</dcterms:created>
  <dcterms:modified xsi:type="dcterms:W3CDTF">2023-10-20T05:32:00Z</dcterms:modified>
</cp:coreProperties>
</file>