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74744D">
        <w:t>13</w:t>
      </w:r>
      <w:r w:rsidRPr="006E0575">
        <w:t xml:space="preserve"> zur </w:t>
      </w:r>
      <w:proofErr w:type="spellStart"/>
      <w:r w:rsidRPr="006E0575">
        <w:t>GRDrs</w:t>
      </w:r>
      <w:proofErr w:type="spellEnd"/>
      <w:r w:rsidRPr="006E0575">
        <w:t xml:space="preserve"> </w:t>
      </w:r>
      <w:r w:rsidR="00767F99">
        <w:t>88</w:t>
      </w:r>
      <w:r w:rsidR="0074744D">
        <w:t>4</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301AD4" w:rsidRDefault="00301AD4" w:rsidP="00301AD4">
            <w:pPr>
              <w:rPr>
                <w:sz w:val="20"/>
              </w:rPr>
            </w:pPr>
            <w:r>
              <w:rPr>
                <w:sz w:val="20"/>
              </w:rPr>
              <w:t>10-5.2</w:t>
            </w:r>
          </w:p>
          <w:p w:rsidR="00301AD4" w:rsidRDefault="00301AD4" w:rsidP="00301AD4">
            <w:pPr>
              <w:rPr>
                <w:sz w:val="20"/>
              </w:rPr>
            </w:pPr>
          </w:p>
          <w:p w:rsidR="00301AD4" w:rsidRDefault="00301AD4" w:rsidP="00301AD4">
            <w:pPr>
              <w:rPr>
                <w:sz w:val="20"/>
              </w:rPr>
            </w:pPr>
            <w:r>
              <w:rPr>
                <w:sz w:val="20"/>
              </w:rPr>
              <w:t>10525000</w:t>
            </w:r>
          </w:p>
          <w:p w:rsidR="00301AD4" w:rsidRPr="006E0575" w:rsidRDefault="00301AD4" w:rsidP="00301AD4">
            <w:pPr>
              <w:rPr>
                <w:sz w:val="20"/>
              </w:rPr>
            </w:pPr>
          </w:p>
        </w:tc>
        <w:tc>
          <w:tcPr>
            <w:tcW w:w="1701" w:type="dxa"/>
          </w:tcPr>
          <w:p w:rsidR="005F5B3D" w:rsidRDefault="005F5B3D" w:rsidP="0030686C">
            <w:pPr>
              <w:rPr>
                <w:sz w:val="20"/>
              </w:rPr>
            </w:pPr>
          </w:p>
          <w:p w:rsidR="00301AD4" w:rsidRDefault="00301AD4" w:rsidP="00301AD4">
            <w:pPr>
              <w:rPr>
                <w:sz w:val="20"/>
              </w:rPr>
            </w:pPr>
            <w:r>
              <w:rPr>
                <w:sz w:val="20"/>
              </w:rPr>
              <w:t xml:space="preserve">Haupt- und </w:t>
            </w:r>
          </w:p>
          <w:p w:rsidR="005F5B3D" w:rsidRPr="006E0575" w:rsidRDefault="00301AD4" w:rsidP="00301AD4">
            <w:pPr>
              <w:rPr>
                <w:sz w:val="20"/>
              </w:rPr>
            </w:pPr>
            <w:r>
              <w:rPr>
                <w:sz w:val="20"/>
              </w:rPr>
              <w:t>Personal</w:t>
            </w:r>
            <w:r w:rsidR="00FA049E">
              <w:rPr>
                <w:sz w:val="20"/>
              </w:rPr>
              <w:t xml:space="preserve">amt </w:t>
            </w:r>
            <w:r w:rsidR="00767F99">
              <w:rPr>
                <w:sz w:val="20"/>
              </w:rPr>
              <w:t xml:space="preserve"> </w:t>
            </w:r>
          </w:p>
        </w:tc>
        <w:tc>
          <w:tcPr>
            <w:tcW w:w="794" w:type="dxa"/>
          </w:tcPr>
          <w:p w:rsidR="005F5B3D" w:rsidRDefault="005F5B3D" w:rsidP="0030686C">
            <w:pPr>
              <w:rPr>
                <w:sz w:val="20"/>
              </w:rPr>
            </w:pPr>
          </w:p>
          <w:p w:rsidR="005F5B3D" w:rsidRPr="006E0575" w:rsidRDefault="00301AD4" w:rsidP="00AA72F0">
            <w:pPr>
              <w:rPr>
                <w:sz w:val="20"/>
              </w:rPr>
            </w:pPr>
            <w:r>
              <w:rPr>
                <w:sz w:val="20"/>
              </w:rPr>
              <w:t>EG 9</w:t>
            </w:r>
            <w:r w:rsidR="00AA72F0">
              <w:rPr>
                <w:sz w:val="20"/>
              </w:rPr>
              <w:t>b</w:t>
            </w:r>
            <w:bookmarkStart w:id="0" w:name="_GoBack"/>
            <w:bookmarkEnd w:id="0"/>
          </w:p>
        </w:tc>
        <w:tc>
          <w:tcPr>
            <w:tcW w:w="1928" w:type="dxa"/>
          </w:tcPr>
          <w:p w:rsidR="005F5B3D" w:rsidRDefault="005F5B3D" w:rsidP="0030686C">
            <w:pPr>
              <w:rPr>
                <w:sz w:val="20"/>
              </w:rPr>
            </w:pPr>
          </w:p>
          <w:p w:rsidR="005F5B3D" w:rsidRPr="006E0575" w:rsidRDefault="00301AD4" w:rsidP="00FA049E">
            <w:pPr>
              <w:rPr>
                <w:sz w:val="20"/>
              </w:rPr>
            </w:pPr>
            <w:r>
              <w:rPr>
                <w:sz w:val="20"/>
              </w:rPr>
              <w:t>Systemgastronom</w:t>
            </w:r>
            <w:r w:rsidR="00767F99">
              <w:rPr>
                <w:sz w:val="20"/>
              </w:rPr>
              <w:t>/-in</w:t>
            </w:r>
          </w:p>
        </w:tc>
        <w:tc>
          <w:tcPr>
            <w:tcW w:w="737" w:type="dxa"/>
            <w:shd w:val="pct12" w:color="auto" w:fill="FFFFFF"/>
          </w:tcPr>
          <w:p w:rsidR="005F5B3D" w:rsidRDefault="005F5B3D" w:rsidP="0030686C">
            <w:pPr>
              <w:rPr>
                <w:sz w:val="20"/>
              </w:rPr>
            </w:pPr>
          </w:p>
          <w:p w:rsidR="005F5B3D" w:rsidRPr="006E0575" w:rsidRDefault="00301AD4" w:rsidP="0030686C">
            <w:pPr>
              <w:rPr>
                <w:sz w:val="20"/>
              </w:rPr>
            </w:pPr>
            <w:r>
              <w:rPr>
                <w:sz w:val="20"/>
              </w:rPr>
              <w:t>1</w:t>
            </w:r>
            <w:r w:rsidR="00FA049E">
              <w:rPr>
                <w:sz w:val="20"/>
              </w:rPr>
              <w:t>,0</w:t>
            </w:r>
          </w:p>
        </w:tc>
        <w:tc>
          <w:tcPr>
            <w:tcW w:w="1134" w:type="dxa"/>
          </w:tcPr>
          <w:p w:rsidR="005F5B3D" w:rsidRDefault="005F5B3D" w:rsidP="0030686C">
            <w:pPr>
              <w:rPr>
                <w:sz w:val="20"/>
              </w:rPr>
            </w:pPr>
          </w:p>
          <w:p w:rsidR="0074744D" w:rsidRDefault="0074744D" w:rsidP="0030686C">
            <w:pPr>
              <w:rPr>
                <w:sz w:val="20"/>
              </w:rPr>
            </w:pPr>
            <w:r>
              <w:rPr>
                <w:sz w:val="20"/>
              </w:rPr>
              <w:t>KW</w:t>
            </w:r>
          </w:p>
          <w:p w:rsidR="005F5B3D" w:rsidRPr="006E0575" w:rsidRDefault="00301AD4" w:rsidP="0030686C">
            <w:pPr>
              <w:rPr>
                <w:sz w:val="20"/>
              </w:rPr>
            </w:pPr>
            <w:r>
              <w:rPr>
                <w:sz w:val="20"/>
              </w:rPr>
              <w:t>01/2025</w:t>
            </w:r>
          </w:p>
        </w:tc>
        <w:tc>
          <w:tcPr>
            <w:tcW w:w="1417" w:type="dxa"/>
          </w:tcPr>
          <w:p w:rsidR="005F5B3D" w:rsidRDefault="005F5B3D" w:rsidP="0030686C">
            <w:pPr>
              <w:rPr>
                <w:sz w:val="20"/>
              </w:rPr>
            </w:pPr>
          </w:p>
          <w:p w:rsidR="005F5B3D" w:rsidRDefault="0074744D" w:rsidP="0074744D">
            <w:pPr>
              <w:jc w:val="right"/>
              <w:rPr>
                <w:sz w:val="20"/>
              </w:rPr>
            </w:pPr>
            <w:r>
              <w:rPr>
                <w:sz w:val="20"/>
              </w:rPr>
              <w:t>(64.500)</w:t>
            </w:r>
          </w:p>
          <w:p w:rsidR="0074744D" w:rsidRPr="006E0575" w:rsidRDefault="0074744D" w:rsidP="0074744D">
            <w:pPr>
              <w:jc w:val="right"/>
              <w:rPr>
                <w:sz w:val="20"/>
              </w:rPr>
            </w:pPr>
            <w:r>
              <w:rPr>
                <w:sz w:val="20"/>
              </w:rPr>
              <w:t>finanziert</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301AD4" w:rsidRPr="004878C3" w:rsidRDefault="00767F99" w:rsidP="00301AD4">
      <w:pPr>
        <w:rPr>
          <w:rFonts w:cs="Arial"/>
        </w:rPr>
      </w:pPr>
      <w:r>
        <w:t xml:space="preserve">Beantragt </w:t>
      </w:r>
      <w:r w:rsidR="00301AD4">
        <w:t>wi</w:t>
      </w:r>
      <w:r w:rsidR="00FA049E">
        <w:t>rd</w:t>
      </w:r>
      <w:r w:rsidR="00301AD4">
        <w:t xml:space="preserve"> 1</w:t>
      </w:r>
      <w:r w:rsidR="00FA049E">
        <w:t xml:space="preserve">,0 Stelle für </w:t>
      </w:r>
      <w:r w:rsidR="00301AD4">
        <w:t>eine/-n Systemgastronom/-in</w:t>
      </w:r>
      <w:r w:rsidR="00FA049E">
        <w:t xml:space="preserve"> im H</w:t>
      </w:r>
      <w:r w:rsidR="00301AD4">
        <w:t xml:space="preserve">aupt-und Personalamt zur Umsetzung eines Maßnahmenpakets mit dem der Anteil </w:t>
      </w:r>
      <w:proofErr w:type="spellStart"/>
      <w:r w:rsidR="00301AD4">
        <w:rPr>
          <w:rFonts w:cs="Arial"/>
        </w:rPr>
        <w:t>bio</w:t>
      </w:r>
      <w:proofErr w:type="spellEnd"/>
      <w:r w:rsidR="00301AD4">
        <w:rPr>
          <w:rFonts w:cs="Arial"/>
        </w:rPr>
        <w:t xml:space="preserve">, </w:t>
      </w:r>
      <w:r w:rsidR="00301AD4" w:rsidRPr="004878C3">
        <w:rPr>
          <w:rFonts w:cs="Arial"/>
        </w:rPr>
        <w:t xml:space="preserve">regionaler und saisonaler Lebensmittel </w:t>
      </w:r>
      <w:r w:rsidR="00301AD4">
        <w:rPr>
          <w:rFonts w:cs="Arial"/>
        </w:rPr>
        <w:t xml:space="preserve">erhöht werden und die </w:t>
      </w:r>
      <w:r w:rsidR="00301AD4" w:rsidRPr="004878C3">
        <w:rPr>
          <w:rFonts w:cs="Arial"/>
        </w:rPr>
        <w:t>klimafreundliche Ausrichtung in den städtischen Kantinen</w:t>
      </w:r>
      <w:r w:rsidR="008C6CFD">
        <w:rPr>
          <w:rFonts w:cs="Arial"/>
        </w:rPr>
        <w:t xml:space="preserve"> verstärkt we</w:t>
      </w:r>
      <w:r w:rsidR="00301AD4">
        <w:rPr>
          <w:rFonts w:cs="Arial"/>
        </w:rPr>
        <w:t>rd</w:t>
      </w:r>
      <w:r w:rsidR="008C6CFD">
        <w:rPr>
          <w:rFonts w:cs="Arial"/>
        </w:rPr>
        <w:t>en kann</w:t>
      </w:r>
      <w:r w:rsidR="00301AD4" w:rsidRPr="004878C3">
        <w:rPr>
          <w:rFonts w:cs="Arial"/>
        </w:rPr>
        <w:t>.</w:t>
      </w:r>
    </w:p>
    <w:p w:rsidR="003D7B0B" w:rsidRDefault="003D7B0B" w:rsidP="00884D6C">
      <w:pPr>
        <w:pStyle w:val="berschrift1"/>
      </w:pPr>
      <w:r>
        <w:t>2</w:t>
      </w:r>
      <w:r>
        <w:tab/>
        <w:t>Schaffun</w:t>
      </w:r>
      <w:r w:rsidRPr="00884D6C">
        <w:rPr>
          <w:u w:val="none"/>
        </w:rPr>
        <w:t>g</w:t>
      </w:r>
      <w:r>
        <w:t>skriterien</w:t>
      </w:r>
    </w:p>
    <w:p w:rsidR="003D7B0B" w:rsidRDefault="003D7B0B" w:rsidP="00884D6C"/>
    <w:p w:rsidR="00745011" w:rsidRDefault="00745011" w:rsidP="00745011">
      <w:r w:rsidRPr="00F12E6B">
        <w:t xml:space="preserve">Die Schaffung der Stelle ist Teil des Gesamtkonzeptes „Aktionsprogramm Klimaschutz“. Auf die </w:t>
      </w:r>
      <w:proofErr w:type="spellStart"/>
      <w:r w:rsidRPr="00F12E6B">
        <w:t>GRDrs</w:t>
      </w:r>
      <w:proofErr w:type="spellEnd"/>
      <w:r w:rsidRPr="00F12E6B">
        <w:t>. 975/2019 „Weltklima in Not – Stuttgart handelt, Aktionsprogramm Klimaschutz – Verwendung des Klimaschutzfonds“ wird verwiesen. Die Personalkosten sind über die davon-Position "Klimaschutzfonds" gedeckt.</w:t>
      </w:r>
    </w:p>
    <w:p w:rsidR="003D7B0B" w:rsidRDefault="003D7B0B" w:rsidP="00884D6C">
      <w:pPr>
        <w:pStyle w:val="berschrift1"/>
      </w:pPr>
      <w:r>
        <w:t>3</w:t>
      </w:r>
      <w:r>
        <w:tab/>
        <w:t>Bedarf</w:t>
      </w:r>
    </w:p>
    <w:p w:rsidR="00FA049E" w:rsidRDefault="00FA049E" w:rsidP="00767F99"/>
    <w:p w:rsidR="00745011" w:rsidRPr="00F12E6B" w:rsidRDefault="00745011" w:rsidP="00745011">
      <w:r w:rsidRPr="00F12E6B">
        <w:t xml:space="preserve">Am 17. Juli 2019 hat der Oberbürgermeister dem Gemeinderat mit der </w:t>
      </w:r>
      <w:proofErr w:type="spellStart"/>
      <w:r w:rsidRPr="00F12E6B">
        <w:t>GRD</w:t>
      </w:r>
      <w:r w:rsidR="008C6CFD">
        <w:t>r</w:t>
      </w:r>
      <w:r w:rsidRPr="00F12E6B">
        <w:t>s</w:t>
      </w:r>
      <w:proofErr w:type="spellEnd"/>
      <w:r>
        <w:t>.</w:t>
      </w:r>
      <w:r w:rsidRPr="00F12E6B">
        <w:t xml:space="preserve"> 785/2019 das Aktionsprogramm „Weltklima in Not – Stuttgart handelt. Aktionsprogramm Klimaschutz“ vorgestellt. Elementarer Teil des Vorschlags war die Bildung einer davon-Position in Höhe von 200 Mio. Euro für einen „Klimaschutzfonds“ aus dem Überschuss des Jahresabschlusses 2018 (</w:t>
      </w:r>
      <w:proofErr w:type="spellStart"/>
      <w:r w:rsidRPr="00F12E6B">
        <w:t>GRD</w:t>
      </w:r>
      <w:r>
        <w:t>r</w:t>
      </w:r>
      <w:r w:rsidRPr="00F12E6B">
        <w:t>s</w:t>
      </w:r>
      <w:proofErr w:type="spellEnd"/>
      <w:r>
        <w:t>.</w:t>
      </w:r>
      <w:r w:rsidRPr="00F12E6B">
        <w:t xml:space="preserve"> 589/2019). Der Gemeinderat hat der Bildung der davon-Position mehrheitlich zugestimmt. Der Oberbürgermeister hat zugesagt, für die Ausgestaltung des Klimaschutzfonds einen Vorschlag zu unterbreiten und diesen Vorschlag dem Gemeinderat im neugegründeten Ausschuss für Klima und Umwelt zur Beratung und Beschlussfassung vorzulegen.</w:t>
      </w:r>
    </w:p>
    <w:p w:rsidR="00745011" w:rsidRPr="00F12E6B" w:rsidRDefault="00745011" w:rsidP="00745011"/>
    <w:p w:rsidR="008C6CFD" w:rsidRPr="004878C3" w:rsidRDefault="00745011" w:rsidP="008C6CFD">
      <w:pPr>
        <w:rPr>
          <w:rFonts w:cs="Arial"/>
        </w:rPr>
      </w:pPr>
      <w:r w:rsidRPr="00F12E6B">
        <w:t xml:space="preserve">Das „Aktionsprogramm Klimaschutz“ sieht unter anderem </w:t>
      </w:r>
      <w:r>
        <w:t xml:space="preserve">vor, </w:t>
      </w:r>
      <w:r w:rsidR="008C6CFD">
        <w:t xml:space="preserve">den Anteil von </w:t>
      </w:r>
      <w:proofErr w:type="spellStart"/>
      <w:r w:rsidR="008C6CFD">
        <w:t>bio</w:t>
      </w:r>
      <w:proofErr w:type="spellEnd"/>
      <w:r w:rsidR="008C6CFD">
        <w:t>,</w:t>
      </w:r>
      <w:r w:rsidR="008C6CFD" w:rsidRPr="004878C3">
        <w:rPr>
          <w:rFonts w:cs="Arial"/>
        </w:rPr>
        <w:t xml:space="preserve"> regionaler und saisonaler Lebensmittel </w:t>
      </w:r>
      <w:r w:rsidR="008C6CFD">
        <w:rPr>
          <w:rFonts w:cs="Arial"/>
        </w:rPr>
        <w:t xml:space="preserve">zu erhöhen und die </w:t>
      </w:r>
      <w:r w:rsidR="008C6CFD" w:rsidRPr="004878C3">
        <w:rPr>
          <w:rFonts w:cs="Arial"/>
        </w:rPr>
        <w:t>klimafreundliche Ausrichtung in den städtischen Kantinen</w:t>
      </w:r>
      <w:r w:rsidR="008C6CFD">
        <w:rPr>
          <w:rFonts w:cs="Arial"/>
        </w:rPr>
        <w:t xml:space="preserve"> zu verstärken</w:t>
      </w:r>
      <w:r w:rsidR="008C6CFD" w:rsidRPr="004878C3">
        <w:rPr>
          <w:rFonts w:cs="Arial"/>
        </w:rPr>
        <w:t>.</w:t>
      </w:r>
    </w:p>
    <w:p w:rsidR="008C6CFD" w:rsidRDefault="008C6CFD" w:rsidP="008C6CFD">
      <w:pPr>
        <w:rPr>
          <w:rFonts w:cs="Arial"/>
        </w:rPr>
      </w:pPr>
    </w:p>
    <w:p w:rsidR="00767F99" w:rsidRDefault="008C6CFD" w:rsidP="00745011">
      <w:r>
        <w:rPr>
          <w:rFonts w:cs="Arial"/>
        </w:rPr>
        <w:lastRenderedPageBreak/>
        <w:t xml:space="preserve">Mit dem Maßnahmenpaket „Bio. Regional. Saisonal. Alle“ – und zusätzlichen Mitteln von </w:t>
      </w:r>
      <w:r w:rsidRPr="0074744D">
        <w:rPr>
          <w:rFonts w:cs="Arial"/>
        </w:rPr>
        <w:t>350.000 Euro pro Jahr</w:t>
      </w:r>
      <w:r>
        <w:rPr>
          <w:rFonts w:cs="Arial"/>
        </w:rPr>
        <w:t xml:space="preserve"> kann ein Maßnahmen-Paket auf den Weg gebracht werden, in dem die Außenstellen einbezogen und die Mitarbeiter der Kantine geschult werden. Hierdurch entsteht ein </w:t>
      </w:r>
      <w:r w:rsidR="00745011">
        <w:t xml:space="preserve">Mehrbedarf beim Personal des </w:t>
      </w:r>
      <w:r>
        <w:t>Haupt- und Personalamtes</w:t>
      </w:r>
      <w:r w:rsidR="00745011">
        <w:t>.</w:t>
      </w:r>
    </w:p>
    <w:p w:rsidR="003D7B0B" w:rsidRDefault="00884D6C" w:rsidP="00884D6C">
      <w:pPr>
        <w:pStyle w:val="berschrift1"/>
      </w:pPr>
      <w:r>
        <w:t>4</w:t>
      </w:r>
      <w:r>
        <w:tab/>
      </w:r>
      <w:r w:rsidR="003D7B0B">
        <w:t>Stellenvermerke</w:t>
      </w:r>
    </w:p>
    <w:p w:rsidR="003D7B0B" w:rsidRDefault="003D7B0B" w:rsidP="00884D6C"/>
    <w:p w:rsidR="00DE362D" w:rsidRDefault="008C6CFD" w:rsidP="00884D6C">
      <w:r>
        <w:t>01/2025</w:t>
      </w:r>
    </w:p>
    <w:p w:rsidR="008C6CFD" w:rsidRDefault="008C6CFD" w:rsidP="00884D6C">
      <w:r>
        <w:t>Die Stelle darf unbefristet besetzt werden.</w:t>
      </w:r>
    </w:p>
    <w:sectPr w:rsidR="008C6CF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AA72F0">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1AD4"/>
    <w:rsid w:val="0030686C"/>
    <w:rsid w:val="00380937"/>
    <w:rsid w:val="00397717"/>
    <w:rsid w:val="003D7B0B"/>
    <w:rsid w:val="003F0FAA"/>
    <w:rsid w:val="00470135"/>
    <w:rsid w:val="0047606A"/>
    <w:rsid w:val="004908B5"/>
    <w:rsid w:val="0049121B"/>
    <w:rsid w:val="0049644F"/>
    <w:rsid w:val="004A1688"/>
    <w:rsid w:val="004B6796"/>
    <w:rsid w:val="005A0A9D"/>
    <w:rsid w:val="005A56AA"/>
    <w:rsid w:val="005E19C6"/>
    <w:rsid w:val="005F5B3D"/>
    <w:rsid w:val="00606F80"/>
    <w:rsid w:val="00622CC7"/>
    <w:rsid w:val="006A406B"/>
    <w:rsid w:val="006B6D50"/>
    <w:rsid w:val="006E0575"/>
    <w:rsid w:val="0072799A"/>
    <w:rsid w:val="00745011"/>
    <w:rsid w:val="0074744D"/>
    <w:rsid w:val="00754659"/>
    <w:rsid w:val="00767F99"/>
    <w:rsid w:val="007E3B79"/>
    <w:rsid w:val="008066EE"/>
    <w:rsid w:val="00817BB6"/>
    <w:rsid w:val="00884D6C"/>
    <w:rsid w:val="008C6CFD"/>
    <w:rsid w:val="00920F00"/>
    <w:rsid w:val="009373F6"/>
    <w:rsid w:val="00976588"/>
    <w:rsid w:val="009B1FCA"/>
    <w:rsid w:val="00A27CA7"/>
    <w:rsid w:val="00A71D0A"/>
    <w:rsid w:val="00A77F1E"/>
    <w:rsid w:val="00A847C4"/>
    <w:rsid w:val="00AA72F0"/>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48FC"/>
    <w:rsid w:val="00F27657"/>
    <w:rsid w:val="00F342DC"/>
    <w:rsid w:val="00F56F93"/>
    <w:rsid w:val="00F63041"/>
    <w:rsid w:val="00F76452"/>
    <w:rsid w:val="00FA049E"/>
    <w:rsid w:val="00FC31B3"/>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F466BE"/>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288</Words>
  <Characters>2008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5</cp:revision>
  <cp:lastPrinted>2019-09-27T16:57:00Z</cp:lastPrinted>
  <dcterms:created xsi:type="dcterms:W3CDTF">2019-09-19T05:44:00Z</dcterms:created>
  <dcterms:modified xsi:type="dcterms:W3CDTF">2019-09-27T16:58:00Z</dcterms:modified>
</cp:coreProperties>
</file>