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D75992">
        <w:rPr>
          <w:szCs w:val="24"/>
        </w:rPr>
        <w:t>29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D75992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D75992">
        <w:rPr>
          <w:b/>
          <w:sz w:val="36"/>
          <w:u w:val="single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480AF0">
        <w:rPr>
          <w:b/>
          <w:sz w:val="36"/>
          <w:szCs w:val="36"/>
          <w:u w:val="single"/>
        </w:rPr>
        <w:t>16</w:t>
      </w:r>
    </w:p>
    <w:p w:rsidR="003D7B0B" w:rsidRDefault="003D7B0B" w:rsidP="006E0575">
      <w:pPr>
        <w:rPr>
          <w:u w:val="single"/>
        </w:rPr>
      </w:pPr>
    </w:p>
    <w:p w:rsidR="00D75992" w:rsidRPr="00E42F96" w:rsidRDefault="00D75992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94"/>
        <w:gridCol w:w="1077"/>
        <w:gridCol w:w="1417"/>
      </w:tblGrid>
      <w:tr w:rsidR="005F5B3D" w:rsidRPr="006E0575" w:rsidTr="00305142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>(aut. Stpl.)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94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07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 w:rsidTr="00305142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B243C3" w:rsidRDefault="00420134" w:rsidP="00420134">
            <w:pPr>
              <w:rPr>
                <w:sz w:val="20"/>
              </w:rPr>
            </w:pPr>
            <w:r>
              <w:rPr>
                <w:sz w:val="20"/>
              </w:rPr>
              <w:t>Ganztagsschulen</w:t>
            </w:r>
          </w:p>
          <w:p w:rsidR="00420134" w:rsidRDefault="00420134" w:rsidP="00420134">
            <w:pPr>
              <w:rPr>
                <w:sz w:val="20"/>
              </w:rPr>
            </w:pPr>
          </w:p>
          <w:p w:rsidR="00420134" w:rsidRPr="006E0575" w:rsidRDefault="00420134" w:rsidP="00420134">
            <w:pPr>
              <w:rPr>
                <w:sz w:val="20"/>
              </w:rPr>
            </w:pPr>
            <w:r>
              <w:rPr>
                <w:sz w:val="20"/>
              </w:rPr>
              <w:t>51009452</w:t>
            </w: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80AF0" w:rsidP="006E0575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5F5B3D" w:rsidRDefault="00B243C3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 1</w:t>
            </w:r>
            <w:r w:rsidR="00420134">
              <w:rPr>
                <w:sz w:val="20"/>
              </w:rPr>
              <w:t>7</w:t>
            </w:r>
          </w:p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B243C3" w:rsidRDefault="00B243C3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 1</w:t>
            </w:r>
            <w:r w:rsidR="00420134">
              <w:rPr>
                <w:sz w:val="20"/>
              </w:rPr>
              <w:t>6</w:t>
            </w:r>
          </w:p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B243C3" w:rsidRDefault="00420134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 6</w:t>
            </w:r>
          </w:p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B243C3" w:rsidRPr="006E0575" w:rsidRDefault="00420134" w:rsidP="004201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B243C3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28" w:type="dxa"/>
          </w:tcPr>
          <w:p w:rsidR="00B243C3" w:rsidRDefault="00B243C3" w:rsidP="00B243C3">
            <w:pPr>
              <w:rPr>
                <w:sz w:val="20"/>
              </w:rPr>
            </w:pPr>
          </w:p>
          <w:p w:rsidR="00B243C3" w:rsidRDefault="00420134" w:rsidP="00420134">
            <w:pPr>
              <w:rPr>
                <w:sz w:val="20"/>
              </w:rPr>
            </w:pPr>
            <w:r>
              <w:rPr>
                <w:sz w:val="20"/>
              </w:rPr>
              <w:t>Leitung</w:t>
            </w:r>
          </w:p>
          <w:p w:rsidR="00420134" w:rsidRDefault="00420134" w:rsidP="00420134">
            <w:pPr>
              <w:rPr>
                <w:sz w:val="20"/>
              </w:rPr>
            </w:pPr>
          </w:p>
          <w:p w:rsidR="00420134" w:rsidRDefault="00420134" w:rsidP="00420134">
            <w:pPr>
              <w:rPr>
                <w:sz w:val="20"/>
              </w:rPr>
            </w:pPr>
            <w:r>
              <w:rPr>
                <w:sz w:val="20"/>
              </w:rPr>
              <w:t>stellv. Leitung</w:t>
            </w:r>
          </w:p>
          <w:p w:rsidR="00420134" w:rsidRDefault="00420134" w:rsidP="00420134">
            <w:pPr>
              <w:rPr>
                <w:sz w:val="20"/>
              </w:rPr>
            </w:pPr>
          </w:p>
          <w:p w:rsidR="00420134" w:rsidRDefault="00420134" w:rsidP="00420134">
            <w:pPr>
              <w:rPr>
                <w:sz w:val="20"/>
              </w:rPr>
            </w:pPr>
            <w:r>
              <w:rPr>
                <w:sz w:val="20"/>
              </w:rPr>
              <w:t>Zweitfachkraft</w:t>
            </w:r>
          </w:p>
          <w:p w:rsidR="00420134" w:rsidRDefault="00420134" w:rsidP="00420134">
            <w:pPr>
              <w:rPr>
                <w:sz w:val="20"/>
              </w:rPr>
            </w:pPr>
          </w:p>
          <w:p w:rsidR="00420134" w:rsidRPr="006E0575" w:rsidRDefault="00420134" w:rsidP="00420134">
            <w:pPr>
              <w:rPr>
                <w:sz w:val="20"/>
              </w:rPr>
            </w:pPr>
            <w:r>
              <w:rPr>
                <w:sz w:val="20"/>
              </w:rPr>
              <w:t>Gruppenleitung</w:t>
            </w:r>
          </w:p>
        </w:tc>
        <w:tc>
          <w:tcPr>
            <w:tcW w:w="794" w:type="dxa"/>
            <w:shd w:val="pct12" w:color="auto" w:fill="FFFFFF"/>
          </w:tcPr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5F5B3D" w:rsidRDefault="00673A88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05142">
              <w:rPr>
                <w:sz w:val="20"/>
              </w:rPr>
              <w:t>,</w:t>
            </w:r>
            <w:r w:rsidR="00B243C3">
              <w:rPr>
                <w:sz w:val="20"/>
              </w:rPr>
              <w:t>0</w:t>
            </w:r>
          </w:p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B243C3" w:rsidRDefault="00673A88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20134">
              <w:rPr>
                <w:sz w:val="20"/>
              </w:rPr>
              <w:t>,0</w:t>
            </w:r>
          </w:p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B243C3" w:rsidRDefault="00673A88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15,06</w:t>
            </w:r>
          </w:p>
          <w:p w:rsidR="00B243C3" w:rsidRDefault="00B243C3" w:rsidP="00B243C3">
            <w:pPr>
              <w:jc w:val="center"/>
              <w:rPr>
                <w:sz w:val="20"/>
              </w:rPr>
            </w:pPr>
          </w:p>
          <w:p w:rsidR="00B243C3" w:rsidRDefault="00673A88" w:rsidP="0042013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  <w:p w:rsidR="00B243C3" w:rsidRPr="006E0575" w:rsidRDefault="00673A88" w:rsidP="00B24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40,06</w:t>
            </w:r>
          </w:p>
        </w:tc>
        <w:tc>
          <w:tcPr>
            <w:tcW w:w="107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480AF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4F706B" w:rsidRDefault="00D75992" w:rsidP="00D75992">
            <w:pPr>
              <w:rPr>
                <w:sz w:val="20"/>
              </w:rPr>
            </w:pPr>
            <w:r>
              <w:rPr>
                <w:sz w:val="20"/>
              </w:rPr>
              <w:t>bereits im HH veranschlagt</w:t>
            </w:r>
          </w:p>
          <w:p w:rsidR="00D75992" w:rsidRDefault="00D75992" w:rsidP="00D75992">
            <w:pPr>
              <w:rPr>
                <w:sz w:val="20"/>
              </w:rPr>
            </w:pPr>
          </w:p>
          <w:p w:rsidR="00D75992" w:rsidRPr="006E0575" w:rsidRDefault="00D75992" w:rsidP="00D75992">
            <w:pPr>
              <w:rPr>
                <w:sz w:val="20"/>
              </w:rPr>
            </w:pPr>
            <w:r>
              <w:rPr>
                <w:sz w:val="20"/>
              </w:rPr>
              <w:t>(ca. 2,3 Mio.)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480AF0" w:rsidRDefault="00673A88" w:rsidP="00480AF0">
      <w:r>
        <w:rPr>
          <w:noProof/>
          <w:szCs w:val="22"/>
        </w:rPr>
        <w:t>Die Schaffung der 40,06 Stellen wird beantragt, um die bildungs- und freizeitpädagogischen Angebote und die Betreuung in der Mittagszeit an den beiden Ganztagsgrundschulen Filderschule und Rosensteinschule auszubauen und an den fünf neuen Ganztagsgrundschulen (Wolfbuschschule, Schönbuchschule, Fasanenhofschule, Mühlbachhofschule und SH Martin-Luther-Schule) anbieten zu können.</w:t>
      </w:r>
      <w:r w:rsidR="00420134">
        <w:t xml:space="preserve"> </w:t>
      </w:r>
    </w:p>
    <w:p w:rsidR="003D7B0B" w:rsidRDefault="003D7B0B" w:rsidP="00884D6C"/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0B0350" w:rsidRDefault="000B0350" w:rsidP="00480AF0">
      <w:r>
        <w:t>Wie in de</w:t>
      </w:r>
      <w:r w:rsidR="00673A88">
        <w:t>n</w:t>
      </w:r>
      <w:r>
        <w:t xml:space="preserve"> Gemeinderatsvorlage</w:t>
      </w:r>
      <w:r w:rsidR="00673A88">
        <w:t>n</w:t>
      </w:r>
      <w:r>
        <w:t xml:space="preserve"> </w:t>
      </w:r>
      <w:r w:rsidR="007F322C">
        <w:t>531</w:t>
      </w:r>
      <w:r>
        <w:t xml:space="preserve">/2014 </w:t>
      </w:r>
      <w:r w:rsidR="00673A88">
        <w:t xml:space="preserve">und 546/2015 </w:t>
      </w:r>
      <w:r>
        <w:t>dargelegt, werden die en</w:t>
      </w:r>
      <w:r>
        <w:t>t</w:t>
      </w:r>
      <w:r>
        <w:t xml:space="preserve">sprechenden Stellenumfänge benötigt. </w:t>
      </w:r>
    </w:p>
    <w:p w:rsidR="000B0350" w:rsidRDefault="000B0350" w:rsidP="00480AF0"/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305142" w:rsidRDefault="000B0350" w:rsidP="00480AF0">
      <w:r>
        <w:t xml:space="preserve">Durch die Übernahme der Trägerschaft für </w:t>
      </w:r>
      <w:r w:rsidR="007F322C">
        <w:t>das Betreuungsangebot an den Ganztag</w:t>
      </w:r>
      <w:r w:rsidR="007F322C">
        <w:t>s</w:t>
      </w:r>
      <w:r w:rsidR="007F322C">
        <w:t xml:space="preserve">grundschulen der </w:t>
      </w:r>
      <w:proofErr w:type="spellStart"/>
      <w:r w:rsidR="007F322C">
        <w:t>Filderschule</w:t>
      </w:r>
      <w:proofErr w:type="spellEnd"/>
      <w:r w:rsidR="00673A88">
        <w:t>, der</w:t>
      </w:r>
      <w:r w:rsidR="007F322C">
        <w:t xml:space="preserve"> Rosensteinschule</w:t>
      </w:r>
      <w:r w:rsidR="00673A88">
        <w:t xml:space="preserve">, der </w:t>
      </w:r>
      <w:r w:rsidR="00673A88">
        <w:rPr>
          <w:noProof/>
          <w:szCs w:val="22"/>
        </w:rPr>
        <w:t>Wolfbuschschule, der Schönbuchschule, der Fasanenhofschule, der Mühlbachhofschule und des SH Martin-Luther-Schule</w:t>
      </w:r>
      <w:r w:rsidR="007F322C">
        <w:t xml:space="preserve"> werden diese Stellenumfänge benötigt. </w:t>
      </w:r>
    </w:p>
    <w:p w:rsidR="00305142" w:rsidRDefault="00305142" w:rsidP="00480AF0"/>
    <w:p w:rsidR="003D7B0B" w:rsidRPr="00165C0D" w:rsidRDefault="003D7B0B" w:rsidP="00165C0D">
      <w:pPr>
        <w:pStyle w:val="berschrift2"/>
      </w:pPr>
      <w:r w:rsidRPr="00165C0D">
        <w:lastRenderedPageBreak/>
        <w:t>3.2</w:t>
      </w:r>
      <w:r w:rsidRPr="00165C0D">
        <w:tab/>
        <w:t>Bisherige Aufgabenwahrnehmung</w:t>
      </w:r>
    </w:p>
    <w:p w:rsidR="003D7B0B" w:rsidRDefault="003D7B0B" w:rsidP="00884D6C"/>
    <w:p w:rsidR="00305142" w:rsidRDefault="000B0350" w:rsidP="00480AF0">
      <w:r>
        <w:t>Da diese Aufgaben bisher nicht bestanden, wurden sie auch nicht entsprechend wah</w:t>
      </w:r>
      <w:r>
        <w:t>r</w:t>
      </w:r>
      <w:r>
        <w:t xml:space="preserve">genommen. </w:t>
      </w:r>
    </w:p>
    <w:p w:rsidR="003D7B0B" w:rsidRDefault="003D7B0B" w:rsidP="00884D6C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7F322C" w:rsidP="00884D6C">
      <w:r>
        <w:t xml:space="preserve">Das Betreuungsangebot in </w:t>
      </w:r>
      <w:r w:rsidR="00673A88">
        <w:t>diesen sieben</w:t>
      </w:r>
      <w:r>
        <w:t xml:space="preserve"> Schulen k</w:t>
      </w:r>
      <w:r w:rsidR="00D75992">
        <w:t>ö</w:t>
      </w:r>
      <w:r>
        <w:t>nn</w:t>
      </w:r>
      <w:r w:rsidR="00D75992">
        <w:t>te</w:t>
      </w:r>
      <w:r>
        <w:t xml:space="preserve"> nicht stattfinden.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D75992" w:rsidP="00884D6C">
      <w:r>
        <w:t>k</w:t>
      </w:r>
      <w:r w:rsidR="00480AF0">
        <w:t>eine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FD" w:rsidRDefault="00066AFD">
      <w:r>
        <w:separator/>
      </w:r>
    </w:p>
  </w:endnote>
  <w:endnote w:type="continuationSeparator" w:id="0">
    <w:p w:rsidR="00066AFD" w:rsidRDefault="0006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FD" w:rsidRDefault="00066AFD">
      <w:r>
        <w:separator/>
      </w:r>
    </w:p>
  </w:footnote>
  <w:footnote w:type="continuationSeparator" w:id="0">
    <w:p w:rsidR="00066AFD" w:rsidRDefault="0006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FD" w:rsidRDefault="00066AFD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CF720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CF7205">
      <w:rPr>
        <w:rStyle w:val="Seitenzahl"/>
      </w:rPr>
      <w:fldChar w:fldCharType="separate"/>
    </w:r>
    <w:r w:rsidR="001D1934">
      <w:rPr>
        <w:rStyle w:val="Seitenzahl"/>
        <w:noProof/>
      </w:rPr>
      <w:t>2</w:t>
    </w:r>
    <w:r w:rsidR="00CF7205">
      <w:rPr>
        <w:rStyle w:val="Seitenzahl"/>
      </w:rPr>
      <w:fldChar w:fldCharType="end"/>
    </w:r>
    <w:r>
      <w:rPr>
        <w:rStyle w:val="Seitenzahl"/>
      </w:rPr>
      <w:t xml:space="preserve"> -</w:t>
    </w:r>
  </w:p>
  <w:p w:rsidR="00066AFD" w:rsidRDefault="00066AF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299E5FC6"/>
    <w:multiLevelType w:val="hybridMultilevel"/>
    <w:tmpl w:val="FB546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attachedTemplate r:id="rId1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DA"/>
    <w:rsid w:val="00055758"/>
    <w:rsid w:val="00061021"/>
    <w:rsid w:val="00066AFD"/>
    <w:rsid w:val="00095660"/>
    <w:rsid w:val="000A1146"/>
    <w:rsid w:val="000B0350"/>
    <w:rsid w:val="001021A0"/>
    <w:rsid w:val="001034AF"/>
    <w:rsid w:val="0011112B"/>
    <w:rsid w:val="0014415D"/>
    <w:rsid w:val="00163034"/>
    <w:rsid w:val="00164678"/>
    <w:rsid w:val="00165C0D"/>
    <w:rsid w:val="00181857"/>
    <w:rsid w:val="00184EDC"/>
    <w:rsid w:val="00194770"/>
    <w:rsid w:val="001A5F9B"/>
    <w:rsid w:val="001D1934"/>
    <w:rsid w:val="001F7237"/>
    <w:rsid w:val="002924CB"/>
    <w:rsid w:val="002A20D1"/>
    <w:rsid w:val="002A4DE3"/>
    <w:rsid w:val="002B5955"/>
    <w:rsid w:val="00305142"/>
    <w:rsid w:val="00380937"/>
    <w:rsid w:val="00397717"/>
    <w:rsid w:val="00397D57"/>
    <w:rsid w:val="003D7B0B"/>
    <w:rsid w:val="00420134"/>
    <w:rsid w:val="00470135"/>
    <w:rsid w:val="0047606A"/>
    <w:rsid w:val="00480AF0"/>
    <w:rsid w:val="004908B5"/>
    <w:rsid w:val="0049121B"/>
    <w:rsid w:val="004A1688"/>
    <w:rsid w:val="004B6796"/>
    <w:rsid w:val="004F706B"/>
    <w:rsid w:val="00551EED"/>
    <w:rsid w:val="005A0A9D"/>
    <w:rsid w:val="005A3A71"/>
    <w:rsid w:val="005A42BE"/>
    <w:rsid w:val="005A56AA"/>
    <w:rsid w:val="005E19C6"/>
    <w:rsid w:val="005F5B3D"/>
    <w:rsid w:val="00606F80"/>
    <w:rsid w:val="00622CC7"/>
    <w:rsid w:val="006368DF"/>
    <w:rsid w:val="00673A88"/>
    <w:rsid w:val="006B6D50"/>
    <w:rsid w:val="006E0575"/>
    <w:rsid w:val="006F750D"/>
    <w:rsid w:val="0072799A"/>
    <w:rsid w:val="00754659"/>
    <w:rsid w:val="00782898"/>
    <w:rsid w:val="007E3B79"/>
    <w:rsid w:val="007F322C"/>
    <w:rsid w:val="008066EE"/>
    <w:rsid w:val="00817BB6"/>
    <w:rsid w:val="00884D6C"/>
    <w:rsid w:val="008A5E66"/>
    <w:rsid w:val="008B3DAA"/>
    <w:rsid w:val="00920712"/>
    <w:rsid w:val="009373F6"/>
    <w:rsid w:val="009437DB"/>
    <w:rsid w:val="00976588"/>
    <w:rsid w:val="00A27CA7"/>
    <w:rsid w:val="00A71D0A"/>
    <w:rsid w:val="00A77F1E"/>
    <w:rsid w:val="00A847C4"/>
    <w:rsid w:val="00AB389D"/>
    <w:rsid w:val="00AF0DEA"/>
    <w:rsid w:val="00B04290"/>
    <w:rsid w:val="00B243C3"/>
    <w:rsid w:val="00B374DA"/>
    <w:rsid w:val="00B66B0F"/>
    <w:rsid w:val="00B80DEF"/>
    <w:rsid w:val="00B91903"/>
    <w:rsid w:val="00BA032F"/>
    <w:rsid w:val="00BC4669"/>
    <w:rsid w:val="00C16EF1"/>
    <w:rsid w:val="00C448D3"/>
    <w:rsid w:val="00C75376"/>
    <w:rsid w:val="00CF62E5"/>
    <w:rsid w:val="00CF7205"/>
    <w:rsid w:val="00D445ED"/>
    <w:rsid w:val="00D66D3A"/>
    <w:rsid w:val="00D743D4"/>
    <w:rsid w:val="00D75992"/>
    <w:rsid w:val="00DB3D6C"/>
    <w:rsid w:val="00E014B6"/>
    <w:rsid w:val="00E1162F"/>
    <w:rsid w:val="00E11D5F"/>
    <w:rsid w:val="00E11F0F"/>
    <w:rsid w:val="00E20E1F"/>
    <w:rsid w:val="00E42F96"/>
    <w:rsid w:val="00E7118F"/>
    <w:rsid w:val="00EB4129"/>
    <w:rsid w:val="00EB52E9"/>
    <w:rsid w:val="00EC5AAB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ersonalwesen\Stellenschaffung20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Stellenschaffung2015.dot</Template>
  <TotalTime>0</TotalTime>
  <Pages>2</Pages>
  <Words>188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u510162</dc:creator>
  <cp:keywords/>
  <cp:lastModifiedBy>u103042</cp:lastModifiedBy>
  <cp:revision>4</cp:revision>
  <cp:lastPrinted>2015-10-15T06:39:00Z</cp:lastPrinted>
  <dcterms:created xsi:type="dcterms:W3CDTF">2015-09-07T12:57:00Z</dcterms:created>
  <dcterms:modified xsi:type="dcterms:W3CDTF">2015-10-15T06:39:00Z</dcterms:modified>
</cp:coreProperties>
</file>