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CA5872">
        <w:t>4</w:t>
      </w:r>
      <w:r w:rsidRPr="006E0575">
        <w:t xml:space="preserve"> zur GRDrs </w:t>
      </w:r>
      <w:r w:rsidR="00CA5872">
        <w:t>853/2021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3412B3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C861B1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7D00A7" w:rsidRPr="006E0575" w:rsidTr="00C861B1">
        <w:tc>
          <w:tcPr>
            <w:tcW w:w="1814" w:type="dxa"/>
          </w:tcPr>
          <w:p w:rsidR="007D00A7" w:rsidRDefault="007D00A7" w:rsidP="007D00A7">
            <w:pPr>
              <w:rPr>
                <w:sz w:val="20"/>
              </w:rPr>
            </w:pPr>
          </w:p>
          <w:p w:rsidR="007D00A7" w:rsidRDefault="00064464" w:rsidP="007D00A7">
            <w:pPr>
              <w:rPr>
                <w:sz w:val="20"/>
              </w:rPr>
            </w:pPr>
            <w:r>
              <w:rPr>
                <w:sz w:val="20"/>
              </w:rPr>
              <w:t>10-5.3</w:t>
            </w:r>
          </w:p>
          <w:p w:rsidR="00BE21B3" w:rsidRDefault="00BE21B3" w:rsidP="007D00A7">
            <w:pPr>
              <w:rPr>
                <w:sz w:val="20"/>
              </w:rPr>
            </w:pPr>
          </w:p>
          <w:p w:rsidR="00064464" w:rsidRPr="006E0575" w:rsidRDefault="00064464" w:rsidP="007D00A7">
            <w:pPr>
              <w:rPr>
                <w:sz w:val="20"/>
              </w:rPr>
            </w:pPr>
            <w:r>
              <w:rPr>
                <w:sz w:val="20"/>
              </w:rPr>
              <w:t>1053</w:t>
            </w:r>
            <w:r w:rsidR="00BE21B3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</w:tc>
        <w:tc>
          <w:tcPr>
            <w:tcW w:w="1701" w:type="dxa"/>
          </w:tcPr>
          <w:p w:rsidR="007D00A7" w:rsidRDefault="007D00A7" w:rsidP="007D00A7">
            <w:pPr>
              <w:rPr>
                <w:sz w:val="20"/>
              </w:rPr>
            </w:pPr>
          </w:p>
          <w:p w:rsidR="007D00A7" w:rsidRDefault="007D00A7" w:rsidP="007D00A7">
            <w:pPr>
              <w:rPr>
                <w:sz w:val="20"/>
              </w:rPr>
            </w:pPr>
            <w:r>
              <w:rPr>
                <w:sz w:val="20"/>
              </w:rPr>
              <w:t xml:space="preserve">Haupt- und Personalamt </w:t>
            </w:r>
          </w:p>
          <w:p w:rsidR="007D00A7" w:rsidRPr="006E0575" w:rsidRDefault="007D00A7" w:rsidP="007D00A7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7D00A7" w:rsidRDefault="007D00A7" w:rsidP="007D00A7">
            <w:pPr>
              <w:rPr>
                <w:sz w:val="20"/>
              </w:rPr>
            </w:pPr>
          </w:p>
          <w:p w:rsidR="007D00A7" w:rsidRPr="006E0575" w:rsidRDefault="00F7505D" w:rsidP="00064464">
            <w:pPr>
              <w:rPr>
                <w:sz w:val="20"/>
              </w:rPr>
            </w:pPr>
            <w:r>
              <w:rPr>
                <w:sz w:val="20"/>
              </w:rPr>
              <w:t>EG 10</w:t>
            </w:r>
          </w:p>
        </w:tc>
        <w:tc>
          <w:tcPr>
            <w:tcW w:w="1928" w:type="dxa"/>
          </w:tcPr>
          <w:p w:rsidR="007D00A7" w:rsidRDefault="007D00A7" w:rsidP="007D00A7">
            <w:pPr>
              <w:rPr>
                <w:sz w:val="20"/>
                <w:szCs w:val="20"/>
              </w:rPr>
            </w:pPr>
          </w:p>
          <w:p w:rsidR="00BE21B3" w:rsidRDefault="00BE21B3" w:rsidP="007D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Sachbearbeiter/-in Fachkoordination KM-Personal Abrechnung </w:t>
            </w:r>
          </w:p>
          <w:p w:rsidR="007D00A7" w:rsidRPr="00C861B1" w:rsidRDefault="007D00A7" w:rsidP="007D00A7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7D00A7" w:rsidRDefault="007D00A7" w:rsidP="007D00A7">
            <w:pPr>
              <w:rPr>
                <w:sz w:val="20"/>
              </w:rPr>
            </w:pPr>
          </w:p>
          <w:p w:rsidR="007D00A7" w:rsidRPr="006E0575" w:rsidRDefault="00064464" w:rsidP="007D00A7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7D00A7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7D00A7" w:rsidRDefault="007D00A7" w:rsidP="007D00A7">
            <w:pPr>
              <w:rPr>
                <w:sz w:val="20"/>
              </w:rPr>
            </w:pPr>
          </w:p>
          <w:p w:rsidR="007D00A7" w:rsidRPr="006E0575" w:rsidRDefault="00BE21B3" w:rsidP="007D00A7">
            <w:pPr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  <w:r w:rsidR="00064464">
              <w:rPr>
                <w:sz w:val="20"/>
              </w:rPr>
              <w:t>01/2026</w:t>
            </w:r>
          </w:p>
        </w:tc>
        <w:tc>
          <w:tcPr>
            <w:tcW w:w="1417" w:type="dxa"/>
          </w:tcPr>
          <w:p w:rsidR="007D00A7" w:rsidRDefault="007D00A7" w:rsidP="007D00A7">
            <w:pPr>
              <w:jc w:val="right"/>
              <w:rPr>
                <w:sz w:val="20"/>
              </w:rPr>
            </w:pPr>
          </w:p>
          <w:p w:rsidR="00CA5872" w:rsidRPr="006E0575" w:rsidRDefault="00CA5872" w:rsidP="007D00A7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144.800</w:t>
            </w:r>
          </w:p>
        </w:tc>
      </w:tr>
      <w:tr w:rsidR="007D00A7" w:rsidRPr="006E0575" w:rsidTr="00C861B1">
        <w:tc>
          <w:tcPr>
            <w:tcW w:w="1814" w:type="dxa"/>
          </w:tcPr>
          <w:p w:rsidR="007D00A7" w:rsidRPr="00E94764" w:rsidRDefault="007D00A7" w:rsidP="007D00A7">
            <w:pPr>
              <w:rPr>
                <w:b/>
                <w:sz w:val="20"/>
              </w:rPr>
            </w:pPr>
            <w:r w:rsidRPr="00E94764">
              <w:rPr>
                <w:b/>
                <w:sz w:val="20"/>
              </w:rPr>
              <w:t>Summe</w:t>
            </w:r>
          </w:p>
        </w:tc>
        <w:tc>
          <w:tcPr>
            <w:tcW w:w="1701" w:type="dxa"/>
          </w:tcPr>
          <w:p w:rsidR="007D00A7" w:rsidRPr="00E94764" w:rsidRDefault="007D00A7" w:rsidP="007D00A7">
            <w:pPr>
              <w:rPr>
                <w:b/>
                <w:sz w:val="20"/>
              </w:rPr>
            </w:pPr>
          </w:p>
        </w:tc>
        <w:tc>
          <w:tcPr>
            <w:tcW w:w="794" w:type="dxa"/>
          </w:tcPr>
          <w:p w:rsidR="007D00A7" w:rsidRPr="00E94764" w:rsidRDefault="007D00A7" w:rsidP="007D00A7">
            <w:pPr>
              <w:rPr>
                <w:b/>
                <w:sz w:val="20"/>
              </w:rPr>
            </w:pPr>
          </w:p>
        </w:tc>
        <w:tc>
          <w:tcPr>
            <w:tcW w:w="1928" w:type="dxa"/>
          </w:tcPr>
          <w:p w:rsidR="007D00A7" w:rsidRPr="00E94764" w:rsidRDefault="007D00A7" w:rsidP="007D00A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Summe</w:t>
            </w:r>
          </w:p>
        </w:tc>
        <w:tc>
          <w:tcPr>
            <w:tcW w:w="737" w:type="dxa"/>
            <w:shd w:val="pct12" w:color="auto" w:fill="FFFFFF"/>
          </w:tcPr>
          <w:p w:rsidR="007D00A7" w:rsidRPr="00E94764" w:rsidRDefault="00064464" w:rsidP="007D00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D00A7">
              <w:rPr>
                <w:b/>
                <w:sz w:val="20"/>
              </w:rPr>
              <w:t>,0</w:t>
            </w:r>
          </w:p>
        </w:tc>
        <w:tc>
          <w:tcPr>
            <w:tcW w:w="1134" w:type="dxa"/>
          </w:tcPr>
          <w:p w:rsidR="007D00A7" w:rsidRPr="00E94764" w:rsidRDefault="007D00A7" w:rsidP="007D00A7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7D00A7" w:rsidRPr="00E94764" w:rsidRDefault="007D00A7" w:rsidP="007D00A7">
            <w:pPr>
              <w:jc w:val="right"/>
              <w:rPr>
                <w:b/>
                <w:sz w:val="20"/>
              </w:rPr>
            </w:pPr>
          </w:p>
        </w:tc>
      </w:tr>
    </w:tbl>
    <w:p w:rsidR="003D7B0B" w:rsidRDefault="006E0575" w:rsidP="00884D6C">
      <w:pPr>
        <w:pStyle w:val="berschrift1"/>
        <w:rPr>
          <w:u w:val="none"/>
        </w:rPr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B87922" w:rsidRPr="00B87922" w:rsidRDefault="00B87922" w:rsidP="00B87922"/>
    <w:p w:rsidR="00BF520E" w:rsidRDefault="00CA5872" w:rsidP="005C4743">
      <w:pPr>
        <w:rPr>
          <w:szCs w:val="20"/>
        </w:rPr>
      </w:pPr>
      <w:r>
        <w:rPr>
          <w:szCs w:val="20"/>
        </w:rPr>
        <w:t>Geschaffen</w:t>
      </w:r>
      <w:r w:rsidR="005C4743" w:rsidRPr="007D00A7">
        <w:rPr>
          <w:szCs w:val="20"/>
        </w:rPr>
        <w:t xml:space="preserve"> </w:t>
      </w:r>
      <w:r>
        <w:rPr>
          <w:szCs w:val="20"/>
        </w:rPr>
        <w:t xml:space="preserve">werden in der </w:t>
      </w:r>
      <w:r w:rsidR="00064464">
        <w:rPr>
          <w:szCs w:val="20"/>
        </w:rPr>
        <w:t>Abteilung Personalservice, Sachgebiet Bezügeabrechnung</w:t>
      </w:r>
      <w:r w:rsidR="007D00A7" w:rsidRPr="00E50524">
        <w:t xml:space="preserve"> </w:t>
      </w:r>
      <w:r w:rsidR="007D00A7">
        <w:t>des Haupt- und Personalamts</w:t>
      </w:r>
      <w:r w:rsidR="00BF520E">
        <w:rPr>
          <w:szCs w:val="20"/>
        </w:rPr>
        <w:t>:</w:t>
      </w:r>
    </w:p>
    <w:p w:rsidR="007C62C5" w:rsidRDefault="007C62C5" w:rsidP="005C4743">
      <w:pPr>
        <w:rPr>
          <w:szCs w:val="20"/>
        </w:rPr>
      </w:pPr>
    </w:p>
    <w:p w:rsidR="007D00A7" w:rsidRPr="007D00A7" w:rsidRDefault="00064464" w:rsidP="003A68B1">
      <w:pPr>
        <w:pStyle w:val="Listenabsatz"/>
        <w:numPr>
          <w:ilvl w:val="0"/>
          <w:numId w:val="7"/>
        </w:numPr>
        <w:rPr>
          <w:szCs w:val="20"/>
        </w:rPr>
      </w:pPr>
      <w:r>
        <w:rPr>
          <w:szCs w:val="20"/>
        </w:rPr>
        <w:t>2,</w:t>
      </w:r>
      <w:r w:rsidR="007D00A7" w:rsidRPr="007D00A7">
        <w:rPr>
          <w:szCs w:val="20"/>
        </w:rPr>
        <w:t xml:space="preserve">0 </w:t>
      </w:r>
      <w:r w:rsidR="00BE21B3">
        <w:rPr>
          <w:szCs w:val="20"/>
        </w:rPr>
        <w:t xml:space="preserve">Stellen </w:t>
      </w:r>
      <w:r w:rsidR="007D00A7">
        <w:t xml:space="preserve">in </w:t>
      </w:r>
      <w:r w:rsidR="00CA5872">
        <w:t>EG 10</w:t>
      </w:r>
      <w:r w:rsidR="007D00A7">
        <w:t xml:space="preserve"> </w:t>
      </w:r>
      <w:r>
        <w:t>für Fachkoordinatoren</w:t>
      </w:r>
      <w:r w:rsidR="00846C45">
        <w:t>/-</w:t>
      </w:r>
      <w:bookmarkStart w:id="0" w:name="_GoBack"/>
      <w:bookmarkEnd w:id="0"/>
      <w:r w:rsidR="00846C45">
        <w:t>innen</w:t>
      </w:r>
      <w:r>
        <w:t>, die die Einführung digitaler Prozesse im HR-Bereich von Seiten der Bezügeabrechnung begleiten</w:t>
      </w:r>
    </w:p>
    <w:p w:rsidR="007D00A7" w:rsidRPr="007D00A7" w:rsidRDefault="007D00A7" w:rsidP="007D00A7">
      <w:pPr>
        <w:rPr>
          <w:szCs w:val="20"/>
        </w:rPr>
      </w:pPr>
    </w:p>
    <w:p w:rsidR="00104291" w:rsidRDefault="007C62C5" w:rsidP="00104291">
      <w:pPr>
        <w:pStyle w:val="berschrift1"/>
        <w:spacing w:before="200" w:after="120"/>
        <w:ind w:left="0" w:firstLine="0"/>
      </w:pPr>
      <w:r>
        <w:t xml:space="preserve">2 </w:t>
      </w:r>
      <w:r w:rsidR="00104291" w:rsidRPr="000D21C1">
        <w:t>Schaffun</w:t>
      </w:r>
      <w:r w:rsidR="00104291" w:rsidRPr="000D21C1">
        <w:rPr>
          <w:u w:val="none"/>
        </w:rPr>
        <w:t>g</w:t>
      </w:r>
      <w:r w:rsidR="00104291" w:rsidRPr="000D21C1">
        <w:t>skriterien und Bedarf</w:t>
      </w:r>
    </w:p>
    <w:p w:rsidR="003412B3" w:rsidRDefault="003412B3" w:rsidP="003412B3">
      <w:pPr>
        <w:rPr>
          <w:szCs w:val="20"/>
        </w:rPr>
      </w:pPr>
      <w:r>
        <w:t>Die Schaffung der Stellen ist in der „Grünen Liste“ für den Haushalt 2022</w:t>
      </w:r>
      <w:r w:rsidR="00483C43">
        <w:t xml:space="preserve"> enthalten und </w:t>
      </w:r>
      <w:r>
        <w:t>Teil des Gesamtkonzeptes „Digital MoveS“. Auf die GRDrs. 81/2021 „Digital MoveS – Stuttgart.Gestaltet.Zukunft: Umsetzung und weitere Planungen innerhalb der Strategie für eine digitale Stadtverwaltung“ wird verwiesen.</w:t>
      </w:r>
    </w:p>
    <w:p w:rsidR="007C62C5" w:rsidRPr="003F2AC9" w:rsidRDefault="007C62C5" w:rsidP="007C62C5"/>
    <w:p w:rsidR="00104291" w:rsidRPr="00FB6CBC" w:rsidRDefault="00104291" w:rsidP="00104291">
      <w:pPr>
        <w:pStyle w:val="berschrift1"/>
        <w:spacing w:before="0"/>
        <w:ind w:left="0" w:firstLine="0"/>
      </w:pPr>
      <w:r w:rsidRPr="00FB6CBC">
        <w:t>3 Stellenvermerke</w:t>
      </w:r>
    </w:p>
    <w:p w:rsidR="007C62C5" w:rsidRDefault="007C62C5" w:rsidP="00884D6C"/>
    <w:p w:rsidR="007C62C5" w:rsidRDefault="00064464" w:rsidP="00884D6C">
      <w:r>
        <w:t>KW 01/2026</w:t>
      </w:r>
    </w:p>
    <w:sectPr w:rsidR="007C62C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CA" w:rsidRDefault="009B1FCA">
      <w:r>
        <w:separator/>
      </w:r>
    </w:p>
  </w:endnote>
  <w:endnote w:type="continuationSeparator" w:id="0">
    <w:p w:rsidR="009B1FCA" w:rsidRDefault="009B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CA" w:rsidRDefault="009B1FCA">
      <w:r>
        <w:separator/>
      </w:r>
    </w:p>
  </w:footnote>
  <w:footnote w:type="continuationSeparator" w:id="0">
    <w:p w:rsidR="009B1FCA" w:rsidRDefault="009B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7D00A7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9290E5F"/>
    <w:multiLevelType w:val="hybridMultilevel"/>
    <w:tmpl w:val="002AA9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4C8438BD"/>
    <w:multiLevelType w:val="hybridMultilevel"/>
    <w:tmpl w:val="547A5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1712A"/>
    <w:multiLevelType w:val="hybridMultilevel"/>
    <w:tmpl w:val="2CA07B9C"/>
    <w:lvl w:ilvl="0" w:tplc="07AEDE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CA"/>
    <w:rsid w:val="00015313"/>
    <w:rsid w:val="00055758"/>
    <w:rsid w:val="00064464"/>
    <w:rsid w:val="000656CA"/>
    <w:rsid w:val="00093148"/>
    <w:rsid w:val="000A1146"/>
    <w:rsid w:val="001034AF"/>
    <w:rsid w:val="00104291"/>
    <w:rsid w:val="0011112B"/>
    <w:rsid w:val="00135E50"/>
    <w:rsid w:val="0014415D"/>
    <w:rsid w:val="00151488"/>
    <w:rsid w:val="00163034"/>
    <w:rsid w:val="00164678"/>
    <w:rsid w:val="00165C0D"/>
    <w:rsid w:val="00166F07"/>
    <w:rsid w:val="00181857"/>
    <w:rsid w:val="00184EDC"/>
    <w:rsid w:val="00194770"/>
    <w:rsid w:val="001A3577"/>
    <w:rsid w:val="001A5F9B"/>
    <w:rsid w:val="001F7237"/>
    <w:rsid w:val="0028384F"/>
    <w:rsid w:val="002924CB"/>
    <w:rsid w:val="002A20D1"/>
    <w:rsid w:val="002A4DE3"/>
    <w:rsid w:val="002B5955"/>
    <w:rsid w:val="0030686C"/>
    <w:rsid w:val="003412B3"/>
    <w:rsid w:val="00380937"/>
    <w:rsid w:val="00397717"/>
    <w:rsid w:val="003D7B0B"/>
    <w:rsid w:val="003E271B"/>
    <w:rsid w:val="003F0FAA"/>
    <w:rsid w:val="00405BFE"/>
    <w:rsid w:val="00470135"/>
    <w:rsid w:val="004754ED"/>
    <w:rsid w:val="0047606A"/>
    <w:rsid w:val="00483C43"/>
    <w:rsid w:val="004908B5"/>
    <w:rsid w:val="0049121B"/>
    <w:rsid w:val="004A1688"/>
    <w:rsid w:val="004B1463"/>
    <w:rsid w:val="004B6796"/>
    <w:rsid w:val="005A0A9D"/>
    <w:rsid w:val="005A56AA"/>
    <w:rsid w:val="005C4743"/>
    <w:rsid w:val="005E19C6"/>
    <w:rsid w:val="005F5B3D"/>
    <w:rsid w:val="00606F80"/>
    <w:rsid w:val="00622CC7"/>
    <w:rsid w:val="00665739"/>
    <w:rsid w:val="006A406B"/>
    <w:rsid w:val="006B6D50"/>
    <w:rsid w:val="006E0575"/>
    <w:rsid w:val="0072799A"/>
    <w:rsid w:val="00754659"/>
    <w:rsid w:val="00767F99"/>
    <w:rsid w:val="007935E6"/>
    <w:rsid w:val="007C62C5"/>
    <w:rsid w:val="007D00A7"/>
    <w:rsid w:val="007E3B79"/>
    <w:rsid w:val="008066EE"/>
    <w:rsid w:val="00817BB6"/>
    <w:rsid w:val="00844667"/>
    <w:rsid w:val="00846C45"/>
    <w:rsid w:val="00884D6C"/>
    <w:rsid w:val="00920F00"/>
    <w:rsid w:val="00933257"/>
    <w:rsid w:val="009373F6"/>
    <w:rsid w:val="00976588"/>
    <w:rsid w:val="009B1FCA"/>
    <w:rsid w:val="00A27CA7"/>
    <w:rsid w:val="00A71D0A"/>
    <w:rsid w:val="00A77F1E"/>
    <w:rsid w:val="00A847C4"/>
    <w:rsid w:val="00AB389D"/>
    <w:rsid w:val="00AC0C89"/>
    <w:rsid w:val="00AC485A"/>
    <w:rsid w:val="00AC68A9"/>
    <w:rsid w:val="00AF0DEA"/>
    <w:rsid w:val="00AF25E0"/>
    <w:rsid w:val="00B04290"/>
    <w:rsid w:val="00B53408"/>
    <w:rsid w:val="00B80DEF"/>
    <w:rsid w:val="00B86BB5"/>
    <w:rsid w:val="00B87922"/>
    <w:rsid w:val="00B91903"/>
    <w:rsid w:val="00BC4669"/>
    <w:rsid w:val="00BE21B3"/>
    <w:rsid w:val="00BF520E"/>
    <w:rsid w:val="00C16EF1"/>
    <w:rsid w:val="00C448D3"/>
    <w:rsid w:val="00C861B1"/>
    <w:rsid w:val="00CA5872"/>
    <w:rsid w:val="00CF62E5"/>
    <w:rsid w:val="00D66D3A"/>
    <w:rsid w:val="00D70BF2"/>
    <w:rsid w:val="00D743D4"/>
    <w:rsid w:val="00DB3D6C"/>
    <w:rsid w:val="00DE362D"/>
    <w:rsid w:val="00E002E5"/>
    <w:rsid w:val="00E014B6"/>
    <w:rsid w:val="00E1162F"/>
    <w:rsid w:val="00E11D5F"/>
    <w:rsid w:val="00E20E1F"/>
    <w:rsid w:val="00E42F96"/>
    <w:rsid w:val="00E7118F"/>
    <w:rsid w:val="00E9308C"/>
    <w:rsid w:val="00E94764"/>
    <w:rsid w:val="00EA0E85"/>
    <w:rsid w:val="00F0151A"/>
    <w:rsid w:val="00F248FC"/>
    <w:rsid w:val="00F27657"/>
    <w:rsid w:val="00F342DC"/>
    <w:rsid w:val="00F56F93"/>
    <w:rsid w:val="00F610F5"/>
    <w:rsid w:val="00F63041"/>
    <w:rsid w:val="00F7505D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8B1BA"/>
  <w15:docId w15:val="{A0AB7AC3-7692-4A21-979B-B8037C4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6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6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1</Pages>
  <Words>130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Baumann, Gerhard</dc:creator>
  <cp:lastModifiedBy>Baumann, Gerhard</cp:lastModifiedBy>
  <cp:revision>8</cp:revision>
  <cp:lastPrinted>2019-09-30T12:50:00Z</cp:lastPrinted>
  <dcterms:created xsi:type="dcterms:W3CDTF">2021-09-14T13:33:00Z</dcterms:created>
  <dcterms:modified xsi:type="dcterms:W3CDTF">2021-10-05T13:49:00Z</dcterms:modified>
</cp:coreProperties>
</file>