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D15184">
      <w:pPr>
        <w:jc w:val="right"/>
      </w:pPr>
      <w:r w:rsidRPr="006E0575">
        <w:t xml:space="preserve">Anlage </w:t>
      </w:r>
      <w:r w:rsidR="00BB775D">
        <w:t>63</w:t>
      </w:r>
      <w:r w:rsidRPr="006E0575">
        <w:t xml:space="preserve"> zur GRDrs</w:t>
      </w:r>
      <w:r w:rsidR="00BB775D">
        <w:t>.</w:t>
      </w:r>
      <w:r w:rsidRPr="006E0575">
        <w:t xml:space="preserve"> </w:t>
      </w:r>
      <w:r w:rsidR="00BB775D">
        <w:t>822</w:t>
      </w:r>
      <w:r w:rsidR="00891246">
        <w:t>/20</w:t>
      </w:r>
      <w:r w:rsidR="00EB1FB5">
        <w:t>2</w:t>
      </w:r>
      <w:r w:rsidR="00DB315E">
        <w:t>3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FF2DC9" w:rsidP="00D15184">
      <w:pPr>
        <w:pStyle w:val="berschrift1"/>
        <w:tabs>
          <w:tab w:val="clear" w:pos="6521"/>
        </w:tabs>
      </w:pPr>
      <w:r w:rsidRPr="00796600">
        <w:t>We</w:t>
      </w:r>
      <w:r w:rsidRPr="00CE7D5B">
        <w:rPr>
          <w:u w:val="none"/>
        </w:rPr>
        <w:t>g</w:t>
      </w:r>
      <w:r w:rsidRPr="00796600">
        <w:t xml:space="preserve">fall </w:t>
      </w:r>
      <w:r w:rsidR="007B5FE2" w:rsidRPr="00796600">
        <w:t>eines</w:t>
      </w:r>
      <w:r w:rsidRPr="00796600">
        <w:t xml:space="preserve"> </w:t>
      </w:r>
      <w:r w:rsidR="00A34898" w:rsidRPr="00796600">
        <w:t>Stellen</w:t>
      </w:r>
      <w:r w:rsidRPr="00796600">
        <w:t>vermerk</w:t>
      </w:r>
      <w:r w:rsidR="007B5FE2" w:rsidRPr="00796600">
        <w:t>s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 20</w:t>
      </w:r>
      <w:r w:rsidR="00E37194">
        <w:t>2</w:t>
      </w:r>
      <w:r w:rsidR="00297A69">
        <w:t>4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891246" w:rsidRPr="006E0575" w:rsidTr="00E24307">
        <w:trPr>
          <w:tblHeader/>
        </w:trPr>
        <w:tc>
          <w:tcPr>
            <w:tcW w:w="1701" w:type="dxa"/>
            <w:shd w:val="pct12" w:color="auto" w:fill="FFFFFF"/>
          </w:tcPr>
          <w:p w:rsidR="00CE7D5B" w:rsidRDefault="00E37194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Pr="006E0575" w:rsidRDefault="00891246" w:rsidP="00E248A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bisheriger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891246" w:rsidRPr="006E0575" w:rsidRDefault="00891246" w:rsidP="00D60BEF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r w:rsidR="00E248AF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</w:t>
            </w:r>
            <w:r w:rsidR="00E248AF">
              <w:rPr>
                <w:sz w:val="16"/>
                <w:szCs w:val="16"/>
              </w:rPr>
              <w:t>icher</w:t>
            </w:r>
            <w:r w:rsidR="00E248AF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E37194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891246" w:rsidRPr="006E0575" w:rsidTr="00E24307"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746A71" w:rsidRDefault="00BB775D" w:rsidP="00AD3A46">
            <w:pPr>
              <w:rPr>
                <w:sz w:val="20"/>
              </w:rPr>
            </w:pPr>
            <w:r>
              <w:rPr>
                <w:sz w:val="20"/>
              </w:rPr>
              <w:t>510.5000.</w:t>
            </w:r>
            <w:r w:rsidR="001D03AC">
              <w:rPr>
                <w:sz w:val="20"/>
              </w:rPr>
              <w:t>050</w:t>
            </w:r>
          </w:p>
          <w:p w:rsidR="001D03AC" w:rsidRDefault="001D03AC" w:rsidP="00AD3A46">
            <w:pPr>
              <w:rPr>
                <w:sz w:val="20"/>
              </w:rPr>
            </w:pPr>
          </w:p>
          <w:p w:rsidR="00746A71" w:rsidRDefault="001D03AC" w:rsidP="00AD3A46">
            <w:pPr>
              <w:rPr>
                <w:sz w:val="20"/>
              </w:rPr>
            </w:pPr>
            <w:r>
              <w:rPr>
                <w:sz w:val="20"/>
              </w:rPr>
              <w:t>5104</w:t>
            </w:r>
            <w:r w:rsidR="00F95096">
              <w:rPr>
                <w:sz w:val="20"/>
              </w:rPr>
              <w:t xml:space="preserve"> </w:t>
            </w:r>
            <w:r>
              <w:rPr>
                <w:sz w:val="20"/>
              </w:rPr>
              <w:t>1100</w:t>
            </w:r>
          </w:p>
          <w:p w:rsidR="00891246" w:rsidRPr="006E0575" w:rsidRDefault="00891246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9F2AD1" w:rsidP="00AD3A46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85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Default="001D03AC" w:rsidP="00AD3A46">
            <w:pPr>
              <w:rPr>
                <w:sz w:val="20"/>
              </w:rPr>
            </w:pPr>
            <w:r>
              <w:rPr>
                <w:sz w:val="20"/>
              </w:rPr>
              <w:t>S 18</w:t>
            </w:r>
          </w:p>
          <w:p w:rsidR="009F2AD1" w:rsidRPr="006E0575" w:rsidRDefault="009F2AD1" w:rsidP="00AD3A4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1D03AC" w:rsidP="00F95096">
            <w:pPr>
              <w:rPr>
                <w:sz w:val="20"/>
              </w:rPr>
            </w:pPr>
            <w:r>
              <w:rPr>
                <w:sz w:val="20"/>
              </w:rPr>
              <w:t>Sozialpädagog</w:t>
            </w:r>
            <w:r w:rsidR="00F95096">
              <w:rPr>
                <w:sz w:val="20"/>
              </w:rPr>
              <w:t>e/ -</w:t>
            </w:r>
            <w:r>
              <w:rPr>
                <w:sz w:val="20"/>
              </w:rPr>
              <w:t>in</w:t>
            </w:r>
          </w:p>
        </w:tc>
        <w:tc>
          <w:tcPr>
            <w:tcW w:w="851" w:type="dxa"/>
            <w:shd w:val="pct12" w:color="auto" w:fill="FFFFFF"/>
          </w:tcPr>
          <w:p w:rsidR="00891246" w:rsidRDefault="00891246" w:rsidP="00AD3A46">
            <w:pPr>
              <w:rPr>
                <w:sz w:val="20"/>
              </w:rPr>
            </w:pPr>
          </w:p>
          <w:p w:rsidR="00B15F1D" w:rsidRPr="006E0575" w:rsidRDefault="001D03AC" w:rsidP="00AD3A46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BB775D" w:rsidP="00AD3A46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297A69">
              <w:rPr>
                <w:sz w:val="20"/>
              </w:rPr>
              <w:t>01/</w:t>
            </w:r>
            <w:r w:rsidR="00F95096">
              <w:rPr>
                <w:sz w:val="20"/>
              </w:rPr>
              <w:t>20</w:t>
            </w:r>
            <w:r w:rsidR="00297A69">
              <w:rPr>
                <w:sz w:val="20"/>
              </w:rPr>
              <w:t>24</w:t>
            </w:r>
          </w:p>
        </w:tc>
        <w:tc>
          <w:tcPr>
            <w:tcW w:w="1588" w:type="dxa"/>
          </w:tcPr>
          <w:p w:rsidR="00891246" w:rsidRDefault="00891246" w:rsidP="00AD3A46">
            <w:pPr>
              <w:rPr>
                <w:sz w:val="20"/>
              </w:rPr>
            </w:pPr>
          </w:p>
          <w:p w:rsidR="00891246" w:rsidRPr="006E0575" w:rsidRDefault="00AF120D" w:rsidP="00AD3A4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124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 w:rsidR="009B0FB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1D03AC" w:rsidRDefault="001D03AC" w:rsidP="001D03AC">
      <w:pPr>
        <w:rPr>
          <w:noProof/>
          <w:szCs w:val="22"/>
        </w:rPr>
      </w:pPr>
      <w:r>
        <w:rPr>
          <w:noProof/>
          <w:szCs w:val="22"/>
        </w:rPr>
        <w:t>Das Konzept für Bildungsförderung und Qualitätsentwicklung in Stuttgarter Kinder</w:t>
      </w:r>
      <w:r w:rsidR="00F95096">
        <w:rPr>
          <w:noProof/>
          <w:szCs w:val="22"/>
        </w:rPr>
        <w:t>-</w:t>
      </w:r>
      <w:r>
        <w:rPr>
          <w:noProof/>
          <w:szCs w:val="22"/>
        </w:rPr>
        <w:t>tageseinrichtungen wurde mit GRDrs</w:t>
      </w:r>
      <w:r w:rsidR="00BB775D">
        <w:rPr>
          <w:noProof/>
          <w:szCs w:val="22"/>
        </w:rPr>
        <w:t>.</w:t>
      </w:r>
      <w:r>
        <w:rPr>
          <w:noProof/>
          <w:szCs w:val="22"/>
        </w:rPr>
        <w:t xml:space="preserve"> 49/2006 auf Basis des baden-württembergischen Orientierungsplans beschlossen und 2012 nach einer Evaluationsstudie aktualisiert (s. GRDrs</w:t>
      </w:r>
      <w:r w:rsidR="00BB775D">
        <w:rPr>
          <w:noProof/>
          <w:szCs w:val="22"/>
        </w:rPr>
        <w:t>.</w:t>
      </w:r>
      <w:bookmarkStart w:id="0" w:name="_GoBack"/>
      <w:bookmarkEnd w:id="0"/>
      <w:r>
        <w:rPr>
          <w:noProof/>
          <w:szCs w:val="22"/>
        </w:rPr>
        <w:t xml:space="preserve"> 125/2012). Alle Stuttgarter Träger, die in die Bedarfsplanung aufgenommen sind, werden mit einem gruppenbezogenen Zuschuss aus Haushaltsmitteln der LHS Stuttgart finanziell gefördert. </w:t>
      </w:r>
    </w:p>
    <w:p w:rsidR="00F95096" w:rsidRDefault="00F95096" w:rsidP="001D03AC">
      <w:pPr>
        <w:rPr>
          <w:noProof/>
          <w:szCs w:val="22"/>
        </w:rPr>
      </w:pPr>
    </w:p>
    <w:p w:rsidR="001D03AC" w:rsidRDefault="001D03AC" w:rsidP="001D03AC">
      <w:pPr>
        <w:rPr>
          <w:noProof/>
          <w:szCs w:val="22"/>
        </w:rPr>
      </w:pPr>
      <w:r>
        <w:rPr>
          <w:noProof/>
          <w:szCs w:val="22"/>
        </w:rPr>
        <w:t xml:space="preserve">Der Bildungsauftrag der Kindertageseinrichtungen auf der Grundlage des Orientierungsplans umfasst </w:t>
      </w:r>
    </w:p>
    <w:p w:rsidR="001D03AC" w:rsidRDefault="001D03AC" w:rsidP="001D03AC">
      <w:r>
        <w:t>- die vielfältige frühe Bildungsförderung der Kinder</w:t>
      </w:r>
    </w:p>
    <w:p w:rsidR="001D03AC" w:rsidRDefault="001D03AC" w:rsidP="001D03AC">
      <w:r>
        <w:t>- differenzierte Bildungssituationen/-räume</w:t>
      </w:r>
      <w:r>
        <w:br/>
        <w:t>- Förderung der Chancengleichheit</w:t>
      </w:r>
      <w:r>
        <w:br/>
        <w:t xml:space="preserve">- und die Entwicklung einer systematischen Erziehungspartnerschaft mit den Eltern. </w:t>
      </w:r>
    </w:p>
    <w:p w:rsidR="001D03AC" w:rsidRDefault="001D03AC" w:rsidP="001D03AC"/>
    <w:p w:rsidR="001D03AC" w:rsidRDefault="001D03AC" w:rsidP="001D03AC">
      <w:pPr>
        <w:rPr>
          <w:noProof/>
          <w:szCs w:val="22"/>
        </w:rPr>
      </w:pPr>
      <w:r>
        <w:t>Der städtische Träger hat im Rahmen der Bildungsförderung seit 2003 das infans-Konzept (Einstein in der Kita) eingeführt. D</w:t>
      </w:r>
      <w:r>
        <w:rPr>
          <w:noProof/>
          <w:szCs w:val="22"/>
        </w:rPr>
        <w:t>ie konzeptionelle Verantwortung ist auf Bereichs</w:t>
      </w:r>
      <w:r w:rsidR="00F95096">
        <w:rPr>
          <w:noProof/>
          <w:szCs w:val="22"/>
        </w:rPr>
        <w:t>-</w:t>
      </w:r>
      <w:r>
        <w:rPr>
          <w:noProof/>
          <w:szCs w:val="22"/>
        </w:rPr>
        <w:t>leitungsebene angesiedelt. Der Orientierungsplan wird aktuell auf Landesebene evaluiert und neuen gesellschaftlichen Gegebenheiten angepasst.</w:t>
      </w:r>
    </w:p>
    <w:p w:rsidR="001D03AC" w:rsidRDefault="001D03AC" w:rsidP="001D03AC">
      <w:pPr>
        <w:rPr>
          <w:noProof/>
          <w:szCs w:val="22"/>
        </w:rPr>
      </w:pPr>
    </w:p>
    <w:p w:rsidR="001D03AC" w:rsidRPr="001D03AC" w:rsidRDefault="001D03AC" w:rsidP="001D03AC">
      <w:pPr>
        <w:rPr>
          <w:noProof/>
          <w:szCs w:val="22"/>
        </w:rPr>
      </w:pPr>
      <w:r>
        <w:rPr>
          <w:noProof/>
          <w:szCs w:val="22"/>
        </w:rPr>
        <w:t>Auf der Grundlage des Konzeptes zur Umsetzung des Orientierungsplans BaWü in Stuttgarter Kitas wurde zum Doppelhaushalt 2022/23 haushaltsneutral 1,0 Stelle in S 18 für eine</w:t>
      </w:r>
      <w:r w:rsidR="00F95096">
        <w:rPr>
          <w:noProof/>
          <w:szCs w:val="22"/>
        </w:rPr>
        <w:t>/-</w:t>
      </w:r>
      <w:r>
        <w:rPr>
          <w:noProof/>
          <w:szCs w:val="22"/>
        </w:rPr>
        <w:t>n Beauftragte</w:t>
      </w:r>
      <w:r w:rsidR="00F95096">
        <w:rPr>
          <w:noProof/>
          <w:szCs w:val="22"/>
        </w:rPr>
        <w:t>/-</w:t>
      </w:r>
      <w:r>
        <w:rPr>
          <w:noProof/>
          <w:szCs w:val="22"/>
        </w:rPr>
        <w:t xml:space="preserve">n zur Bildungsförderung in städtischen Kindertagesstätten geschaffen. Zur verbindlichen Verankerung und Sicherung der Bildungsförderung ist die Stelle weiterhin dauerhaft erforderlich und kann durch eine </w:t>
      </w:r>
      <w:r>
        <w:t>Gegenfinanzierung mit Sachmitteln der Bildungsförderung haushaltsneutral umgesetzt werden.</w:t>
      </w:r>
    </w:p>
    <w:p w:rsidR="001D03AC" w:rsidRPr="001F04E4" w:rsidRDefault="001D03AC" w:rsidP="001D03AC">
      <w:pPr>
        <w:rPr>
          <w:noProof/>
          <w:szCs w:val="22"/>
        </w:rPr>
      </w:pPr>
    </w:p>
    <w:sectPr w:rsidR="001D03AC" w:rsidRPr="001F04E4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96" w:rsidRDefault="00E44D96">
      <w:r>
        <w:separator/>
      </w:r>
    </w:p>
  </w:endnote>
  <w:endnote w:type="continuationSeparator" w:id="0">
    <w:p w:rsidR="00E44D96" w:rsidRDefault="00E4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96" w:rsidRDefault="00E44D96">
      <w:r>
        <w:separator/>
      </w:r>
    </w:p>
  </w:footnote>
  <w:footnote w:type="continuationSeparator" w:id="0">
    <w:p w:rsidR="00E44D96" w:rsidRDefault="00E44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DC9" w:rsidRDefault="00FF2DC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F120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F120D">
      <w:rPr>
        <w:rStyle w:val="Seitenzahl"/>
      </w:rPr>
      <w:fldChar w:fldCharType="separate"/>
    </w:r>
    <w:r w:rsidR="001D03AC">
      <w:rPr>
        <w:rStyle w:val="Seitenzahl"/>
        <w:noProof/>
      </w:rPr>
      <w:t>2</w:t>
    </w:r>
    <w:r w:rsidR="00AF120D">
      <w:rPr>
        <w:rStyle w:val="Seitenzahl"/>
      </w:rPr>
      <w:fldChar w:fldCharType="end"/>
    </w:r>
    <w:r>
      <w:rPr>
        <w:rStyle w:val="Seitenzahl"/>
      </w:rPr>
      <w:t xml:space="preserve"> -</w:t>
    </w:r>
  </w:p>
  <w:p w:rsidR="00FF2DC9" w:rsidRDefault="00FF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3761402"/>
    <w:multiLevelType w:val="hybridMultilevel"/>
    <w:tmpl w:val="A662873E"/>
    <w:lvl w:ilvl="0" w:tplc="52A03F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4D865178"/>
    <w:multiLevelType w:val="hybridMultilevel"/>
    <w:tmpl w:val="6ECE4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7" w15:restartNumberingAfterBreak="0">
    <w:nsid w:val="705E1650"/>
    <w:multiLevelType w:val="hybridMultilevel"/>
    <w:tmpl w:val="4DE6F328"/>
    <w:lvl w:ilvl="0" w:tplc="0407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74C90558"/>
    <w:multiLevelType w:val="hybridMultilevel"/>
    <w:tmpl w:val="6E1A383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96"/>
    <w:rsid w:val="000A1146"/>
    <w:rsid w:val="001058DD"/>
    <w:rsid w:val="00165C0D"/>
    <w:rsid w:val="00181857"/>
    <w:rsid w:val="001D03AC"/>
    <w:rsid w:val="001F5D9F"/>
    <w:rsid w:val="002058C2"/>
    <w:rsid w:val="00213C7A"/>
    <w:rsid w:val="002812E4"/>
    <w:rsid w:val="002924CB"/>
    <w:rsid w:val="00297A69"/>
    <w:rsid w:val="002A664A"/>
    <w:rsid w:val="002B6783"/>
    <w:rsid w:val="002C2BCF"/>
    <w:rsid w:val="0030061C"/>
    <w:rsid w:val="003237BB"/>
    <w:rsid w:val="00361333"/>
    <w:rsid w:val="003A7A41"/>
    <w:rsid w:val="003D5196"/>
    <w:rsid w:val="003D7B0B"/>
    <w:rsid w:val="003F20FE"/>
    <w:rsid w:val="00406723"/>
    <w:rsid w:val="00423564"/>
    <w:rsid w:val="0045369A"/>
    <w:rsid w:val="0045680F"/>
    <w:rsid w:val="004920E9"/>
    <w:rsid w:val="004B6796"/>
    <w:rsid w:val="004D7F89"/>
    <w:rsid w:val="004E3DF1"/>
    <w:rsid w:val="00537E08"/>
    <w:rsid w:val="005778E9"/>
    <w:rsid w:val="005E7511"/>
    <w:rsid w:val="005E7A74"/>
    <w:rsid w:val="0060281A"/>
    <w:rsid w:val="00694161"/>
    <w:rsid w:val="006B7B06"/>
    <w:rsid w:val="006C1AC2"/>
    <w:rsid w:val="006E0575"/>
    <w:rsid w:val="00701699"/>
    <w:rsid w:val="00725E0C"/>
    <w:rsid w:val="00746A71"/>
    <w:rsid w:val="00767369"/>
    <w:rsid w:val="00796600"/>
    <w:rsid w:val="007B5FE2"/>
    <w:rsid w:val="0083052F"/>
    <w:rsid w:val="00840569"/>
    <w:rsid w:val="00884D6C"/>
    <w:rsid w:val="00891246"/>
    <w:rsid w:val="00893E55"/>
    <w:rsid w:val="00895B2F"/>
    <w:rsid w:val="008A1899"/>
    <w:rsid w:val="00984AC4"/>
    <w:rsid w:val="00995EBD"/>
    <w:rsid w:val="009B0FBE"/>
    <w:rsid w:val="009F2AD1"/>
    <w:rsid w:val="00A206E5"/>
    <w:rsid w:val="00A34898"/>
    <w:rsid w:val="00A77F1E"/>
    <w:rsid w:val="00A8778F"/>
    <w:rsid w:val="00AB0D1F"/>
    <w:rsid w:val="00AD3A46"/>
    <w:rsid w:val="00AF120D"/>
    <w:rsid w:val="00B04290"/>
    <w:rsid w:val="00B15F1D"/>
    <w:rsid w:val="00B238D8"/>
    <w:rsid w:val="00B80DEF"/>
    <w:rsid w:val="00BB775D"/>
    <w:rsid w:val="00C42332"/>
    <w:rsid w:val="00C448D3"/>
    <w:rsid w:val="00CD0B27"/>
    <w:rsid w:val="00CE7D5B"/>
    <w:rsid w:val="00D15184"/>
    <w:rsid w:val="00D24277"/>
    <w:rsid w:val="00D544BF"/>
    <w:rsid w:val="00D60BEF"/>
    <w:rsid w:val="00DA24CD"/>
    <w:rsid w:val="00DA701E"/>
    <w:rsid w:val="00DB315E"/>
    <w:rsid w:val="00DE32BA"/>
    <w:rsid w:val="00DF268B"/>
    <w:rsid w:val="00DF3470"/>
    <w:rsid w:val="00E1162F"/>
    <w:rsid w:val="00E11D5F"/>
    <w:rsid w:val="00E24307"/>
    <w:rsid w:val="00E248AF"/>
    <w:rsid w:val="00E37194"/>
    <w:rsid w:val="00E44D96"/>
    <w:rsid w:val="00E917F3"/>
    <w:rsid w:val="00EB1FB5"/>
    <w:rsid w:val="00ED5FA7"/>
    <w:rsid w:val="00F00C79"/>
    <w:rsid w:val="00F132FA"/>
    <w:rsid w:val="00F27657"/>
    <w:rsid w:val="00F27BB8"/>
    <w:rsid w:val="00F95096"/>
    <w:rsid w:val="00FB7258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8BB9C"/>
  <w15:docId w15:val="{9FBB58F0-8133-45B0-A7B1-7E3F86C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0D1F"/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9F2AD1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9F2AD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F2AD1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F2AD1"/>
    <w:rPr>
      <w:vertAlign w:val="superscript"/>
    </w:rPr>
  </w:style>
  <w:style w:type="table" w:styleId="Tabellenraster">
    <w:name w:val="Table Grid"/>
    <w:basedOn w:val="NormaleTabelle"/>
    <w:rsid w:val="004E3D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69\AppData\Local\Temp\notes1DACCE\l112_muster-wegfall-stellenvermer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275D-E367-422B-9D48-DBA9FF07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l112_muster-wegfall-stellenvermerk.dotx</Template>
  <TotalTime>0</TotalTime>
  <Pages>1</Pages>
  <Words>220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Wegfall eines Stellenvermerks</vt:lpstr>
    </vt:vector>
  </TitlesOfParts>
  <Company>Landeshauptstadt Stuttgart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Wegfall eines Stellenvermerks</dc:title>
  <dc:subject/>
  <dc:creator>Schür, Nicole</dc:creator>
  <dc:description/>
  <cp:lastModifiedBy>Baumann, Gerhard</cp:lastModifiedBy>
  <cp:revision>5</cp:revision>
  <cp:lastPrinted>2012-11-15T11:11:00Z</cp:lastPrinted>
  <dcterms:created xsi:type="dcterms:W3CDTF">2023-07-18T07:37:00Z</dcterms:created>
  <dcterms:modified xsi:type="dcterms:W3CDTF">2023-09-28T16:03:00Z</dcterms:modified>
</cp:coreProperties>
</file>