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A3840">
        <w:rPr>
          <w:szCs w:val="24"/>
        </w:rPr>
        <w:t>25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4F05DD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4F05DD" w:rsidRPr="00E42F96" w:rsidRDefault="004F05DD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A32B1F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A32B1F">
        <w:tc>
          <w:tcPr>
            <w:tcW w:w="1645" w:type="dxa"/>
          </w:tcPr>
          <w:p w:rsidR="005F5B3D" w:rsidRDefault="00A32B1F" w:rsidP="006E0575">
            <w:pPr>
              <w:rPr>
                <w:sz w:val="20"/>
              </w:rPr>
            </w:pPr>
            <w:r>
              <w:rPr>
                <w:sz w:val="20"/>
              </w:rPr>
              <w:t>53 IFF</w:t>
            </w:r>
          </w:p>
          <w:p w:rsidR="00951B1C" w:rsidRDefault="00951B1C" w:rsidP="0066020F">
            <w:pPr>
              <w:rPr>
                <w:sz w:val="20"/>
              </w:rPr>
            </w:pPr>
            <w:r>
              <w:rPr>
                <w:sz w:val="20"/>
              </w:rPr>
              <w:t>53366000</w:t>
            </w:r>
          </w:p>
          <w:p w:rsidR="005F5B3D" w:rsidRPr="006E0575" w:rsidRDefault="009A58DF" w:rsidP="0066020F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C32E8B" w:rsidRPr="006E0575" w:rsidRDefault="00A32B1F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C32E8B" w:rsidRPr="007F73E9" w:rsidRDefault="00A32B1F" w:rsidP="00C32E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EG 6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C32E8B" w:rsidRDefault="008F528C" w:rsidP="006E0575">
            <w:pPr>
              <w:rPr>
                <w:sz w:val="20"/>
              </w:rPr>
            </w:pPr>
            <w:r>
              <w:rPr>
                <w:sz w:val="20"/>
              </w:rPr>
              <w:t>Medizinische/-r</w:t>
            </w:r>
            <w:r w:rsidR="00A32B1F">
              <w:rPr>
                <w:sz w:val="20"/>
              </w:rPr>
              <w:t xml:space="preserve"> Fachangestellte</w:t>
            </w:r>
            <w:r>
              <w:rPr>
                <w:sz w:val="20"/>
              </w:rPr>
              <w:t>/-r</w:t>
            </w:r>
          </w:p>
          <w:p w:rsidR="00C32E8B" w:rsidRPr="006E0575" w:rsidRDefault="00C32E8B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F35D26" w:rsidRDefault="00A32B1F" w:rsidP="00A32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A32B1F" w:rsidRPr="005B5B51" w:rsidRDefault="00A32B1F" w:rsidP="00A32B1F">
            <w:pPr>
              <w:rPr>
                <w:sz w:val="20"/>
              </w:rPr>
            </w:pPr>
          </w:p>
          <w:p w:rsidR="00BA055C" w:rsidRPr="005B5B51" w:rsidRDefault="00BA055C" w:rsidP="005B5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F35D26" w:rsidRDefault="004F05DD" w:rsidP="004F0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(24.300)</w:t>
            </w:r>
          </w:p>
          <w:p w:rsidR="004F05DD" w:rsidRPr="009006AD" w:rsidRDefault="004F05DD" w:rsidP="004F0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32B1F" w:rsidRPr="001B7ABE" w:rsidRDefault="00A32B1F" w:rsidP="00A32B1F">
      <w:r w:rsidRPr="001B7ABE">
        <w:t xml:space="preserve">Beantragt wird die </w:t>
      </w:r>
      <w:r>
        <w:t xml:space="preserve">haushaltsneutrale </w:t>
      </w:r>
      <w:r w:rsidRPr="001B7ABE">
        <w:t xml:space="preserve">Schaffung </w:t>
      </w:r>
      <w:r w:rsidR="008F528C">
        <w:t>einer</w:t>
      </w:r>
      <w:r w:rsidRPr="001B7ABE">
        <w:t xml:space="preserve"> 0,50 Stelle in EG </w:t>
      </w:r>
      <w:r>
        <w:t>6</w:t>
      </w:r>
      <w:r w:rsidRPr="001B7ABE">
        <w:t xml:space="preserve"> TVöD für die </w:t>
      </w:r>
      <w:r>
        <w:t xml:space="preserve">Interdisziplinäre Frühförderstelle (IFF) des Gesundheitsamts.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47183" w:rsidRDefault="00A25AA0" w:rsidP="00A25AA0">
      <w:r>
        <w:t>Auf die ausführliche Begr</w:t>
      </w:r>
      <w:r w:rsidR="006A131E">
        <w:t xml:space="preserve">ündung in der GRDrs </w:t>
      </w:r>
      <w:r w:rsidR="00A32B1F">
        <w:t>763</w:t>
      </w:r>
      <w:r w:rsidR="006A131E">
        <w:t>/2018</w:t>
      </w:r>
      <w:r w:rsidR="0091213A">
        <w:t xml:space="preserve"> </w:t>
      </w:r>
      <w:r>
        <w:t>wird Bezug genommen. Die Stellenschaffung</w:t>
      </w:r>
      <w:r w:rsidR="00A32B1F">
        <w:t xml:space="preserve"> ist für die Verkürzung der Wartezeiten </w:t>
      </w:r>
      <w:r>
        <w:t xml:space="preserve">erforderlich. </w:t>
      </w:r>
      <w:r w:rsidR="008F528C">
        <w:t>Die Stellenschaffung ist haushaltsneutral, da sie durch zusätzliche Einnahmen von den Krankenkassen refinanziert wird.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6E0575" w:rsidP="00884D6C"/>
    <w:p w:rsidR="00A32B1F" w:rsidRDefault="00033C75" w:rsidP="00884D6C">
      <w:r>
        <w:t xml:space="preserve">Die im Jahr 2014 bewilligte Stellenerhöhung der medizinischen Fachangestellten um 25% reicht nicht aus, um den Bedarf an Erstgesprächen in der IFF zu decken. </w:t>
      </w:r>
    </w:p>
    <w:p w:rsidR="00033C75" w:rsidRPr="006E0575" w:rsidRDefault="00033C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33C75" w:rsidP="00884D6C">
      <w:r>
        <w:t xml:space="preserve">Ein Abbau der Wartezeiten ist nicht möglich.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A32B1F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33C75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3840"/>
    <w:rsid w:val="001A5F9B"/>
    <w:rsid w:val="001F7237"/>
    <w:rsid w:val="00215E91"/>
    <w:rsid w:val="00242B99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4F05DD"/>
    <w:rsid w:val="00541438"/>
    <w:rsid w:val="00547183"/>
    <w:rsid w:val="00574A4F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A131E"/>
    <w:rsid w:val="006B6D50"/>
    <w:rsid w:val="006E0575"/>
    <w:rsid w:val="0072799A"/>
    <w:rsid w:val="00744350"/>
    <w:rsid w:val="00754659"/>
    <w:rsid w:val="007E3B79"/>
    <w:rsid w:val="007F18AE"/>
    <w:rsid w:val="007F73E9"/>
    <w:rsid w:val="008066EE"/>
    <w:rsid w:val="00807E52"/>
    <w:rsid w:val="00817BB6"/>
    <w:rsid w:val="00884D6C"/>
    <w:rsid w:val="008F528C"/>
    <w:rsid w:val="009006AD"/>
    <w:rsid w:val="0091213A"/>
    <w:rsid w:val="009373F6"/>
    <w:rsid w:val="00944FF8"/>
    <w:rsid w:val="00951B1C"/>
    <w:rsid w:val="00976588"/>
    <w:rsid w:val="009A58DF"/>
    <w:rsid w:val="009D1551"/>
    <w:rsid w:val="00A25AA0"/>
    <w:rsid w:val="00A27CA7"/>
    <w:rsid w:val="00A32B1F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A055C"/>
    <w:rsid w:val="00BC4669"/>
    <w:rsid w:val="00C16EF1"/>
    <w:rsid w:val="00C32E8B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C4D5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74CC5FDE.dotm</Template>
  <TotalTime>0</TotalTime>
  <Pages>1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2018-10-31T16:29:00Z</cp:lastPrinted>
  <dcterms:created xsi:type="dcterms:W3CDTF">2018-10-18T10:57:00Z</dcterms:created>
  <dcterms:modified xsi:type="dcterms:W3CDTF">2018-10-31T16:29:00Z</dcterms:modified>
</cp:coreProperties>
</file>